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F2" w:rsidRDefault="007E17F2" w:rsidP="001C052A">
      <w:pPr>
        <w:rPr>
          <w:rFonts w:ascii="Arial" w:hAnsi="Arial" w:cs="Arial"/>
          <w:b/>
        </w:rPr>
      </w:pPr>
    </w:p>
    <w:p w:rsidR="00324AA0" w:rsidRDefault="00E24C48" w:rsidP="00E24C48">
      <w:pPr>
        <w:jc w:val="center"/>
        <w:rPr>
          <w:rFonts w:ascii="Arial" w:hAnsi="Arial" w:cs="Arial"/>
          <w:b/>
        </w:rPr>
      </w:pPr>
      <w:r w:rsidRPr="00A9559B">
        <w:rPr>
          <w:rFonts w:ascii="Arial" w:hAnsi="Arial" w:cs="Arial"/>
          <w:b/>
        </w:rPr>
        <w:t>EVALUACIONES POR TEMAS</w:t>
      </w:r>
    </w:p>
    <w:p w:rsidR="00E24C48" w:rsidRDefault="00324AA0" w:rsidP="00E24C48">
      <w:pPr>
        <w:jc w:val="center"/>
        <w:rPr>
          <w:rFonts w:ascii="Arial" w:hAnsi="Arial" w:cs="Arial"/>
          <w:b/>
        </w:rPr>
      </w:pPr>
      <w:r>
        <w:rPr>
          <w:rFonts w:ascii="Arial" w:hAnsi="Arial" w:cs="Arial"/>
          <w:b/>
        </w:rPr>
        <w:t>NUTRICIÓN EXTRAESCOLAR</w:t>
      </w:r>
    </w:p>
    <w:p w:rsidR="00A9559B" w:rsidRPr="00A9559B" w:rsidRDefault="00A9559B" w:rsidP="00E24C48">
      <w:pPr>
        <w:jc w:val="center"/>
        <w:rPr>
          <w:rFonts w:ascii="Arial" w:hAnsi="Arial" w:cs="Arial"/>
          <w:b/>
        </w:rPr>
      </w:pPr>
    </w:p>
    <w:p w:rsidR="00E24C48" w:rsidRDefault="00E24C48" w:rsidP="00E24C48">
      <w:pPr>
        <w:jc w:val="both"/>
        <w:rPr>
          <w:rFonts w:ascii="Arial" w:hAnsi="Arial" w:cs="Arial"/>
        </w:rPr>
      </w:pPr>
      <w:r w:rsidRPr="00A9559B">
        <w:rPr>
          <w:rFonts w:ascii="Arial" w:hAnsi="Arial" w:cs="Arial"/>
        </w:rPr>
        <w:t>A continuación se presentan las evaluaciones que se estarán utilizando para valorar el aprendizaje del tema por parte de los padres de los beneficiarios. Cada una consta de 5 preguntas referentes a la información que debe darse en cada tema y la mayoría son de opción múltiple en las que solo tienen que subrayar la que consideren correcta. Estas evaluaciones son para control interno de DIF Municipal, para ver si se esta impactando con la impartición de temas y transmitiendo el conocimiento. Se debe imprimir la evaluación de cada tema quitando las negritas, ya que solo son referencia para el DIF Municipal de cual es la respuesta correcta.</w:t>
      </w:r>
    </w:p>
    <w:p w:rsidR="00A9559B" w:rsidRPr="00A9559B" w:rsidRDefault="00A9559B" w:rsidP="00E24C48">
      <w:pPr>
        <w:jc w:val="both"/>
        <w:rPr>
          <w:rFonts w:ascii="Arial" w:hAnsi="Arial" w:cs="Arial"/>
        </w:rPr>
      </w:pPr>
    </w:p>
    <w:p w:rsidR="00E24C48" w:rsidRPr="00A9559B" w:rsidRDefault="00E24C48" w:rsidP="00E24C48">
      <w:pPr>
        <w:jc w:val="both"/>
        <w:rPr>
          <w:rFonts w:ascii="Arial" w:hAnsi="Arial" w:cs="Arial"/>
        </w:rPr>
      </w:pPr>
      <w:r w:rsidRPr="00A9559B">
        <w:rPr>
          <w:rFonts w:ascii="Arial" w:hAnsi="Arial" w:cs="Arial"/>
        </w:rPr>
        <w:t>Los temas 1 y 12, que se refieren a evaluación inicial y final, no se consideran en estas evaluaciones ya que son diferentes, abarcan todos los temas del año; los responsables del programa en DIF Municipal deben guardar y entregar al departamento de Nutrición Extraescolar los resultados del 10% de las evaluaciones inicial y final, esto con el fin de medir el impacto de la orientación alimentaria que se dará a lo largo del año a los padres de los beneficiarios.</w:t>
      </w:r>
    </w:p>
    <w:p w:rsidR="00E24C48" w:rsidRDefault="00E24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A366F" w:rsidRDefault="00CA366F" w:rsidP="00E24C48">
      <w:pPr>
        <w:jc w:val="both"/>
        <w:rPr>
          <w:rFonts w:ascii="Arial" w:hAnsi="Arial" w:cs="Arial"/>
        </w:rPr>
      </w:pPr>
    </w:p>
    <w:p w:rsidR="00CA366F" w:rsidRDefault="00CA366F" w:rsidP="00E24C48">
      <w:pPr>
        <w:jc w:val="both"/>
        <w:rPr>
          <w:rFonts w:ascii="Arial" w:hAnsi="Arial" w:cs="Arial"/>
        </w:rPr>
      </w:pPr>
    </w:p>
    <w:p w:rsidR="00CA366F" w:rsidRDefault="00CA366F"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E6C48" w:rsidRDefault="00CE6C48" w:rsidP="00E24C48">
      <w:pPr>
        <w:jc w:val="both"/>
        <w:rPr>
          <w:rFonts w:ascii="Arial" w:hAnsi="Arial" w:cs="Arial"/>
        </w:rPr>
      </w:pPr>
    </w:p>
    <w:p w:rsidR="00CA366F" w:rsidRDefault="00CA366F" w:rsidP="00324AA0">
      <w:pPr>
        <w:jc w:val="center"/>
        <w:rPr>
          <w:rFonts w:asciiTheme="minorHAnsi" w:hAnsiTheme="minorHAnsi" w:cstheme="minorHAnsi"/>
          <w:b/>
          <w:sz w:val="22"/>
        </w:rPr>
      </w:pPr>
    </w:p>
    <w:p w:rsidR="00CE6C48" w:rsidRPr="00324AA0" w:rsidRDefault="00CE6C48" w:rsidP="00324AA0">
      <w:pPr>
        <w:jc w:val="center"/>
        <w:rPr>
          <w:rFonts w:asciiTheme="minorHAnsi" w:hAnsiTheme="minorHAnsi" w:cstheme="minorHAnsi"/>
          <w:b/>
          <w:sz w:val="22"/>
        </w:rPr>
      </w:pPr>
      <w:r w:rsidRPr="00324AA0">
        <w:rPr>
          <w:rFonts w:asciiTheme="minorHAnsi" w:hAnsiTheme="minorHAnsi" w:cstheme="minorHAnsi"/>
          <w:b/>
          <w:sz w:val="22"/>
        </w:rPr>
        <w:t>EVALUACION INICIAL</w:t>
      </w:r>
    </w:p>
    <w:p w:rsidR="00CE6C48" w:rsidRPr="006974ED" w:rsidRDefault="00CE6C48" w:rsidP="00CE6C48">
      <w:pPr>
        <w:jc w:val="center"/>
        <w:rPr>
          <w:rFonts w:asciiTheme="minorHAnsi" w:hAnsiTheme="minorHAnsi" w:cstheme="minorHAnsi"/>
          <w:b/>
          <w:sz w:val="16"/>
          <w:szCs w:val="16"/>
        </w:rPr>
      </w:pPr>
    </w:p>
    <w:p w:rsidR="00CE6C48" w:rsidRDefault="00CE6C48" w:rsidP="00CE6C48">
      <w:pPr>
        <w:rPr>
          <w:rFonts w:asciiTheme="minorHAnsi" w:hAnsiTheme="minorHAnsi" w:cstheme="minorHAnsi"/>
          <w:sz w:val="20"/>
          <w:szCs w:val="20"/>
        </w:rPr>
      </w:pPr>
      <w:r w:rsidRPr="002120E0">
        <w:rPr>
          <w:rFonts w:asciiTheme="minorHAnsi" w:hAnsiTheme="minorHAnsi" w:cstheme="minorHAnsi"/>
          <w:sz w:val="20"/>
          <w:szCs w:val="20"/>
        </w:rPr>
        <w:t>Nombre</w:t>
      </w:r>
      <w:r>
        <w:rPr>
          <w:rFonts w:asciiTheme="minorHAnsi" w:hAnsiTheme="minorHAnsi" w:cstheme="minorHAnsi"/>
          <w:sz w:val="20"/>
          <w:szCs w:val="20"/>
        </w:rPr>
        <w:t xml:space="preserve"> Responsable</w:t>
      </w:r>
      <w:r w:rsidRPr="002120E0">
        <w:rPr>
          <w:rFonts w:asciiTheme="minorHAnsi" w:hAnsiTheme="minorHAnsi" w:cstheme="minorHAnsi"/>
          <w:sz w:val="20"/>
          <w:szCs w:val="20"/>
        </w:rPr>
        <w:t>: _____________</w:t>
      </w:r>
      <w:r>
        <w:rPr>
          <w:rFonts w:asciiTheme="minorHAnsi" w:hAnsiTheme="minorHAnsi" w:cstheme="minorHAnsi"/>
          <w:sz w:val="20"/>
          <w:szCs w:val="20"/>
        </w:rPr>
        <w:t>_______________________________________ Fecha</w:t>
      </w:r>
      <w:proofErr w:type="gramStart"/>
      <w:r>
        <w:rPr>
          <w:rFonts w:asciiTheme="minorHAnsi" w:hAnsiTheme="minorHAnsi" w:cstheme="minorHAnsi"/>
          <w:sz w:val="20"/>
          <w:szCs w:val="20"/>
        </w:rPr>
        <w:t>:</w:t>
      </w:r>
      <w:r w:rsidR="001E4DDE">
        <w:rPr>
          <w:rFonts w:asciiTheme="minorHAnsi" w:hAnsiTheme="minorHAnsi" w:cstheme="minorHAnsi"/>
          <w:sz w:val="20"/>
          <w:szCs w:val="20"/>
        </w:rPr>
        <w:t>_</w:t>
      </w:r>
      <w:proofErr w:type="gramEnd"/>
      <w:r w:rsidR="001E4DDE">
        <w:rPr>
          <w:rFonts w:asciiTheme="minorHAnsi" w:hAnsiTheme="minorHAnsi" w:cstheme="minorHAnsi"/>
          <w:sz w:val="20"/>
          <w:szCs w:val="20"/>
        </w:rPr>
        <w:t>________</w:t>
      </w:r>
    </w:p>
    <w:p w:rsidR="00CE6C48" w:rsidRPr="002120E0" w:rsidRDefault="00CE6C48" w:rsidP="00CE6C48">
      <w:pPr>
        <w:rPr>
          <w:rFonts w:asciiTheme="minorHAnsi" w:hAnsiTheme="minorHAnsi" w:cstheme="minorHAnsi"/>
          <w:sz w:val="20"/>
          <w:szCs w:val="20"/>
        </w:rPr>
      </w:pPr>
      <w:r>
        <w:rPr>
          <w:rFonts w:asciiTheme="minorHAnsi" w:hAnsiTheme="minorHAnsi" w:cstheme="minorHAnsi"/>
          <w:sz w:val="20"/>
          <w:szCs w:val="20"/>
        </w:rPr>
        <w:t>Nombre del Beneficiario: __________________________________________________</w:t>
      </w:r>
    </w:p>
    <w:p w:rsidR="00CE6C48" w:rsidRPr="00653F6B" w:rsidRDefault="00CE6C48" w:rsidP="00CE6C48">
      <w:pPr>
        <w:rPr>
          <w:rFonts w:asciiTheme="minorHAnsi" w:hAnsiTheme="minorHAnsi" w:cstheme="minorHAnsi"/>
          <w:sz w:val="20"/>
          <w:szCs w:val="20"/>
        </w:rPr>
      </w:pPr>
      <w:r w:rsidRPr="002120E0">
        <w:rPr>
          <w:rFonts w:asciiTheme="minorHAnsi" w:hAnsiTheme="minorHAnsi" w:cstheme="minorHAnsi"/>
          <w:sz w:val="20"/>
          <w:szCs w:val="20"/>
        </w:rPr>
        <w:t>Municipio _________</w:t>
      </w:r>
      <w:r w:rsidRPr="00653F6B">
        <w:rPr>
          <w:rFonts w:asciiTheme="minorHAnsi" w:hAnsiTheme="minorHAnsi" w:cstheme="minorHAnsi"/>
          <w:sz w:val="20"/>
          <w:szCs w:val="20"/>
        </w:rPr>
        <w:t>______________________________ Localidad __________</w:t>
      </w:r>
      <w:r w:rsidR="001E4DDE">
        <w:rPr>
          <w:rFonts w:asciiTheme="minorHAnsi" w:hAnsiTheme="minorHAnsi" w:cstheme="minorHAnsi"/>
          <w:sz w:val="20"/>
          <w:szCs w:val="20"/>
        </w:rPr>
        <w:t>________________</w:t>
      </w:r>
    </w:p>
    <w:p w:rsidR="00CE6C48" w:rsidRPr="00653F6B" w:rsidRDefault="00CE6C48" w:rsidP="00CE6C48">
      <w:pPr>
        <w:rPr>
          <w:rFonts w:asciiTheme="minorHAnsi" w:hAnsiTheme="minorHAnsi" w:cstheme="minorHAnsi"/>
          <w:sz w:val="20"/>
          <w:szCs w:val="20"/>
        </w:rPr>
      </w:pPr>
      <w:r w:rsidRPr="00653F6B">
        <w:rPr>
          <w:rFonts w:asciiTheme="minorHAnsi" w:hAnsiTheme="minorHAnsi" w:cstheme="minorHAnsi"/>
          <w:sz w:val="20"/>
          <w:szCs w:val="20"/>
        </w:rPr>
        <w:t xml:space="preserve">Instrucciones: Encierre en un círculo la respuesta que consideres correcta </w:t>
      </w:r>
    </w:p>
    <w:p w:rsidR="00CE6C48" w:rsidRPr="00653F6B" w:rsidRDefault="00CE6C48" w:rsidP="00CE6C48">
      <w:pPr>
        <w:rPr>
          <w:rFonts w:asciiTheme="minorHAnsi" w:hAnsiTheme="minorHAnsi" w:cstheme="minorHAnsi"/>
          <w:sz w:val="22"/>
          <w:szCs w:val="22"/>
        </w:rPr>
      </w:pPr>
    </w:p>
    <w:tbl>
      <w:tblPr>
        <w:tblStyle w:val="Tablaconcuadrcula"/>
        <w:tblW w:w="10001" w:type="dxa"/>
        <w:tblLayout w:type="fixed"/>
        <w:tblLook w:val="04A0" w:firstRow="1" w:lastRow="0" w:firstColumn="1" w:lastColumn="0" w:noHBand="0" w:noVBand="1"/>
      </w:tblPr>
      <w:tblGrid>
        <w:gridCol w:w="2518"/>
        <w:gridCol w:w="7483"/>
      </w:tblGrid>
      <w:tr w:rsidR="00CE6C48" w:rsidRPr="00653F6B" w:rsidTr="00CA366F">
        <w:trPr>
          <w:trHeight w:val="800"/>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1. ¿Qué alimentos integran la dotación de Nutrición extraescolar?</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Leche, Avena, Cereal de trigo inflado integral fortificado, Frijol y Lenteja</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w:t>
            </w:r>
            <w:r w:rsidRPr="00155D38">
              <w:rPr>
                <w:rFonts w:asciiTheme="minorHAnsi" w:eastAsiaTheme="minorEastAsia" w:hAnsiTheme="minorHAnsi" w:cstheme="minorHAnsi"/>
                <w:color w:val="000000" w:themeColor="text1"/>
                <w:kern w:val="24"/>
                <w:sz w:val="20"/>
                <w:szCs w:val="20"/>
              </w:rPr>
              <w:t xml:space="preserve"> Leche, Atún, Arroz, Frijol y Cereal.</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Leche, Frijol, Sopa, Aceite y Galletas.</w:t>
            </w:r>
          </w:p>
        </w:tc>
      </w:tr>
      <w:tr w:rsidR="00CE6C48" w:rsidRPr="00653F6B" w:rsidTr="00CA366F">
        <w:trPr>
          <w:trHeight w:val="737"/>
        </w:trPr>
        <w:tc>
          <w:tcPr>
            <w:tcW w:w="2518" w:type="dxa"/>
            <w:vAlign w:val="center"/>
          </w:tcPr>
          <w:p w:rsidR="00CE6C48" w:rsidRPr="006974ED" w:rsidRDefault="00CE6C48" w:rsidP="00CA366F">
            <w:pPr>
              <w:jc w:val="both"/>
              <w:rPr>
                <w:rFonts w:asciiTheme="minorHAnsi" w:hAnsiTheme="minorHAnsi" w:cstheme="minorHAnsi"/>
                <w:sz w:val="20"/>
                <w:szCs w:val="20"/>
              </w:rPr>
            </w:pPr>
            <w:r w:rsidRPr="006974ED">
              <w:rPr>
                <w:rFonts w:asciiTheme="minorHAnsi" w:hAnsiTheme="minorHAnsi" w:cstheme="minorHAnsi"/>
                <w:sz w:val="20"/>
                <w:szCs w:val="20"/>
              </w:rPr>
              <w:t xml:space="preserve">2.  </w:t>
            </w:r>
            <w:r w:rsidRPr="006974ED">
              <w:rPr>
                <w:rFonts w:asciiTheme="minorHAnsi" w:hAnsiTheme="minorHAnsi" w:cs="Arial"/>
                <w:sz w:val="20"/>
                <w:szCs w:val="20"/>
              </w:rPr>
              <w:t>¿Qué es chécate, mídete, muévete?</w:t>
            </w:r>
          </w:p>
        </w:tc>
        <w:tc>
          <w:tcPr>
            <w:tcW w:w="7483" w:type="dxa"/>
          </w:tcPr>
          <w:p w:rsidR="00CE6C48" w:rsidRPr="00155D38" w:rsidRDefault="00CE6C48" w:rsidP="00BE5AFF">
            <w:pPr>
              <w:rPr>
                <w:rFonts w:asciiTheme="minorHAnsi" w:hAnsiTheme="minorHAnsi" w:cs="Arial"/>
                <w:sz w:val="20"/>
                <w:szCs w:val="20"/>
              </w:rPr>
            </w:pPr>
            <w:r w:rsidRPr="00155D38">
              <w:rPr>
                <w:rFonts w:asciiTheme="minorHAnsi" w:hAnsiTheme="minorHAnsi" w:cs="Arial"/>
                <w:sz w:val="20"/>
                <w:szCs w:val="20"/>
              </w:rPr>
              <w:t>a) Programa que promueve hábitos saludables para cuidar y mejorar la salud con 5 acciones</w:t>
            </w:r>
          </w:p>
          <w:p w:rsidR="00CE6C48" w:rsidRPr="00155D38" w:rsidRDefault="00CE6C48" w:rsidP="00BE5AFF">
            <w:pPr>
              <w:rPr>
                <w:rFonts w:asciiTheme="minorHAnsi" w:hAnsiTheme="minorHAnsi" w:cs="Arial"/>
                <w:sz w:val="20"/>
                <w:szCs w:val="20"/>
              </w:rPr>
            </w:pPr>
            <w:r w:rsidRPr="00155D38">
              <w:rPr>
                <w:rFonts w:asciiTheme="minorHAnsi" w:hAnsiTheme="minorHAnsi" w:cs="Arial"/>
                <w:sz w:val="20"/>
                <w:szCs w:val="20"/>
              </w:rPr>
              <w:t>b) Campaña del gobierno federal para prevenir la obesidad y crear conciencia para que las familias mexicanas se informen sobre su peso y estado de salud, limiten su consumo calórico y se decidan a hacer ejercicio.</w:t>
            </w:r>
          </w:p>
          <w:p w:rsidR="00CE6C48" w:rsidRPr="00155D38" w:rsidRDefault="00CE6C48" w:rsidP="00BE5AFF">
            <w:pPr>
              <w:rPr>
                <w:rFonts w:asciiTheme="minorHAnsi" w:hAnsiTheme="minorHAnsi" w:cstheme="minorHAnsi"/>
                <w:sz w:val="20"/>
                <w:szCs w:val="20"/>
              </w:rPr>
            </w:pPr>
            <w:r w:rsidRPr="00155D38">
              <w:rPr>
                <w:rFonts w:asciiTheme="minorHAnsi" w:hAnsiTheme="minorHAnsi" w:cs="Arial"/>
                <w:sz w:val="20"/>
                <w:szCs w:val="20"/>
              </w:rPr>
              <w:t>c) Programa para mejorar la alimentación</w:t>
            </w:r>
          </w:p>
        </w:tc>
      </w:tr>
      <w:tr w:rsidR="00CE6C48" w:rsidRPr="00653F6B" w:rsidTr="00CA366F">
        <w:trPr>
          <w:trHeight w:val="1553"/>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3. ¿Qué es  la cruzada contra el hambre?</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Programa que promueve hábitos saludables para cuidar y mejorar la salud con 5 acciones.</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 Es un acuerdo nacional para la seguridad alimentaria.</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Es una estrategia de Inclusión y Bienestar Social de carácter nacional, que busca garantizar la seguridad alimentaria y la nutrición de la población en pobreza extrema, y contribuir al ejercicio pleno de su derecho a la alimentación.</w:t>
            </w:r>
          </w:p>
        </w:tc>
      </w:tr>
      <w:tr w:rsidR="00CE6C48" w:rsidRPr="00653F6B" w:rsidTr="00CA366F">
        <w:trPr>
          <w:trHeight w:val="980"/>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4. ¿Qué es el plato del bien comer?</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 xml:space="preserve">a) Es un menú que nos da el Nutriólogo. </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 Es una imagen con los alimentos que no debemos comer.</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 xml:space="preserve">c) Es una representación </w:t>
            </w:r>
            <w:r w:rsidR="005A616C" w:rsidRPr="00155D38">
              <w:rPr>
                <w:rFonts w:asciiTheme="minorHAnsi" w:hAnsiTheme="minorHAnsi" w:cstheme="minorHAnsi"/>
                <w:sz w:val="20"/>
                <w:szCs w:val="20"/>
              </w:rPr>
              <w:t>gráfica</w:t>
            </w:r>
            <w:r w:rsidRPr="00155D38">
              <w:rPr>
                <w:rFonts w:asciiTheme="minorHAnsi" w:hAnsiTheme="minorHAnsi" w:cstheme="minorHAnsi"/>
                <w:sz w:val="20"/>
                <w:szCs w:val="20"/>
              </w:rPr>
              <w:t xml:space="preserve"> para la población mexicana de los grupos de alimentos para su correcta selección, combinación y consumo.</w:t>
            </w:r>
          </w:p>
        </w:tc>
      </w:tr>
      <w:tr w:rsidR="00CE6C48" w:rsidRPr="00653F6B" w:rsidTr="00CA366F">
        <w:trPr>
          <w:trHeight w:val="800"/>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5. ¿Cuáles son los grupos de alimentos?</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Vitaminas y Minerales</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 Leche, fruta y carne</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Frutas y verduras, cereales y origen animal y leguminosas</w:t>
            </w:r>
          </w:p>
        </w:tc>
      </w:tr>
      <w:tr w:rsidR="00CE6C48" w:rsidRPr="00653F6B" w:rsidTr="00CA366F">
        <w:trPr>
          <w:trHeight w:val="800"/>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6. Menciona 3 técnicas culinarias correctas</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A la plancha, al vapor, asado.</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 Freído, capeado, salado.</w:t>
            </w:r>
          </w:p>
          <w:p w:rsidR="00CE6C48" w:rsidRPr="00155D38" w:rsidRDefault="00CE6C48" w:rsidP="00BE5AFF">
            <w:pPr>
              <w:tabs>
                <w:tab w:val="left" w:pos="5189"/>
              </w:tabs>
              <w:rPr>
                <w:rFonts w:asciiTheme="minorHAnsi" w:hAnsiTheme="minorHAnsi" w:cstheme="minorHAnsi"/>
                <w:sz w:val="20"/>
                <w:szCs w:val="20"/>
              </w:rPr>
            </w:pPr>
            <w:r w:rsidRPr="00155D38">
              <w:rPr>
                <w:rFonts w:asciiTheme="minorHAnsi" w:hAnsiTheme="minorHAnsi" w:cstheme="minorHAnsi"/>
                <w:sz w:val="20"/>
                <w:szCs w:val="20"/>
              </w:rPr>
              <w:t>c) Helado, refinado, sublimado.</w:t>
            </w:r>
            <w:r w:rsidRPr="00155D38">
              <w:rPr>
                <w:rFonts w:asciiTheme="minorHAnsi" w:hAnsiTheme="minorHAnsi" w:cstheme="minorHAnsi"/>
                <w:sz w:val="20"/>
                <w:szCs w:val="20"/>
              </w:rPr>
              <w:tab/>
            </w:r>
          </w:p>
        </w:tc>
      </w:tr>
      <w:tr w:rsidR="00CE6C48" w:rsidRPr="00653F6B" w:rsidTr="00CA366F">
        <w:trPr>
          <w:trHeight w:val="777"/>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7. ¿Qué es la higiene en los alimentos?</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Comprar alimentos que estén limpios.</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w:t>
            </w:r>
            <w:r w:rsidRPr="00155D38">
              <w:rPr>
                <w:rFonts w:asciiTheme="minorHAnsi" w:eastAsiaTheme="minorEastAsia" w:hAnsiTheme="minorHAnsi" w:cstheme="minorHAnsi"/>
                <w:color w:val="000000" w:themeColor="text1"/>
                <w:kern w:val="24"/>
                <w:sz w:val="20"/>
                <w:szCs w:val="20"/>
              </w:rPr>
              <w:t xml:space="preserve"> Lavar toda la comida antes de consumirla.  </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Reglas y prácticas para mantener limpios los alimentos y no enfermarnos.</w:t>
            </w:r>
          </w:p>
        </w:tc>
      </w:tr>
      <w:tr w:rsidR="00CE6C48" w:rsidRPr="00653F6B" w:rsidTr="00CA366F">
        <w:trPr>
          <w:trHeight w:val="800"/>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8.  ¿Hasta qué edad se debe mantener la lactancia materna exclusiva?</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1 año</w:t>
            </w:r>
          </w:p>
          <w:p w:rsidR="00CE6C48" w:rsidRPr="00155D38" w:rsidRDefault="00CE6C48" w:rsidP="00BE5AFF">
            <w:pPr>
              <w:rPr>
                <w:rFonts w:asciiTheme="minorHAnsi" w:hAnsiTheme="minorHAnsi" w:cstheme="minorHAnsi"/>
                <w:color w:val="333333"/>
                <w:sz w:val="20"/>
                <w:szCs w:val="20"/>
              </w:rPr>
            </w:pPr>
            <w:r w:rsidRPr="00155D38">
              <w:rPr>
                <w:rFonts w:asciiTheme="minorHAnsi" w:hAnsiTheme="minorHAnsi" w:cstheme="minorHAnsi"/>
                <w:sz w:val="20"/>
                <w:szCs w:val="20"/>
              </w:rPr>
              <w:t>b) 6 meses</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1 mes</w:t>
            </w:r>
          </w:p>
        </w:tc>
      </w:tr>
      <w:tr w:rsidR="00CE6C48" w:rsidRPr="00653F6B" w:rsidTr="00CA366F">
        <w:trPr>
          <w:trHeight w:val="800"/>
        </w:trPr>
        <w:tc>
          <w:tcPr>
            <w:tcW w:w="2518" w:type="dxa"/>
            <w:vAlign w:val="center"/>
          </w:tcPr>
          <w:p w:rsidR="00CE6C48" w:rsidRPr="00653F6B" w:rsidRDefault="00CE6C48" w:rsidP="00CA366F">
            <w:pPr>
              <w:jc w:val="both"/>
              <w:rPr>
                <w:rFonts w:asciiTheme="minorHAnsi" w:hAnsiTheme="minorHAnsi" w:cstheme="minorHAnsi"/>
                <w:sz w:val="20"/>
                <w:szCs w:val="20"/>
              </w:rPr>
            </w:pPr>
            <w:r w:rsidRPr="00653F6B">
              <w:rPr>
                <w:rFonts w:asciiTheme="minorHAnsi" w:hAnsiTheme="minorHAnsi" w:cstheme="minorHAnsi"/>
                <w:sz w:val="20"/>
                <w:szCs w:val="20"/>
              </w:rPr>
              <w:t>9.  ¿Cuáles son las enfermedades más comunes en la infancia?</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Influenza.</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 Sarampión.</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Respiratorias y diarreas.</w:t>
            </w:r>
          </w:p>
        </w:tc>
      </w:tr>
      <w:tr w:rsidR="00CE6C48" w:rsidRPr="00653F6B" w:rsidTr="00CA366F">
        <w:trPr>
          <w:trHeight w:val="949"/>
        </w:trPr>
        <w:tc>
          <w:tcPr>
            <w:tcW w:w="2518" w:type="dxa"/>
            <w:vAlign w:val="center"/>
          </w:tcPr>
          <w:p w:rsidR="00CE6C48" w:rsidRPr="00653F6B" w:rsidRDefault="00CE6C48" w:rsidP="00CA366F">
            <w:pPr>
              <w:jc w:val="both"/>
              <w:rPr>
                <w:rFonts w:asciiTheme="minorHAnsi" w:hAnsiTheme="minorHAnsi" w:cstheme="minorHAnsi"/>
                <w:sz w:val="20"/>
                <w:szCs w:val="20"/>
              </w:rPr>
            </w:pPr>
            <w:r w:rsidRPr="00C25772">
              <w:rPr>
                <w:rFonts w:asciiTheme="minorHAnsi" w:hAnsiTheme="minorHAnsi" w:cstheme="minorHAnsi"/>
                <w:sz w:val="20"/>
                <w:szCs w:val="20"/>
              </w:rPr>
              <w:t>10. ¿Cómo se previene el sobrepeso y obesidad infantil</w:t>
            </w:r>
            <w:r w:rsidRPr="00653F6B">
              <w:rPr>
                <w:rFonts w:asciiTheme="minorHAnsi" w:hAnsiTheme="minorHAnsi" w:cstheme="minorHAnsi"/>
                <w:sz w:val="20"/>
                <w:szCs w:val="20"/>
              </w:rPr>
              <w:t>?</w:t>
            </w:r>
          </w:p>
        </w:tc>
        <w:tc>
          <w:tcPr>
            <w:tcW w:w="7483" w:type="dxa"/>
          </w:tcPr>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a) Con dietas</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b) Con Actividad física y estilos de vida saludables.</w:t>
            </w:r>
          </w:p>
          <w:p w:rsidR="00CE6C48" w:rsidRPr="00155D38" w:rsidRDefault="00CE6C48" w:rsidP="00BE5AFF">
            <w:pPr>
              <w:rPr>
                <w:rFonts w:asciiTheme="minorHAnsi" w:hAnsiTheme="minorHAnsi" w:cstheme="minorHAnsi"/>
                <w:sz w:val="20"/>
                <w:szCs w:val="20"/>
              </w:rPr>
            </w:pPr>
            <w:r w:rsidRPr="00155D38">
              <w:rPr>
                <w:rFonts w:asciiTheme="minorHAnsi" w:hAnsiTheme="minorHAnsi" w:cstheme="minorHAnsi"/>
                <w:sz w:val="20"/>
                <w:szCs w:val="20"/>
              </w:rPr>
              <w:t>c) No dejando que los niños coman dulces y dándoles solamente frutas y verduras.</w:t>
            </w:r>
          </w:p>
        </w:tc>
      </w:tr>
    </w:tbl>
    <w:p w:rsidR="00CA366F" w:rsidRPr="00CA366F" w:rsidRDefault="00CA366F" w:rsidP="00CE6C48">
      <w:pPr>
        <w:rPr>
          <w:rFonts w:ascii="Arial" w:hAnsi="Arial" w:cs="Arial"/>
          <w:b/>
          <w:bCs/>
          <w:sz w:val="28"/>
          <w:szCs w:val="16"/>
        </w:rPr>
      </w:pPr>
    </w:p>
    <w:p w:rsidR="00CE6C48" w:rsidRPr="005139F8" w:rsidRDefault="00CE6C48" w:rsidP="00CE6C48">
      <w:pPr>
        <w:rPr>
          <w:rFonts w:ascii="Arial" w:hAnsi="Arial" w:cs="Arial"/>
          <w:b/>
          <w:bCs/>
          <w:szCs w:val="16"/>
        </w:rPr>
      </w:pPr>
      <w:r w:rsidRPr="003F0B9B">
        <w:rPr>
          <w:rFonts w:ascii="Arial" w:hAnsi="Arial" w:cs="Arial"/>
          <w:b/>
          <w:bCs/>
          <w:szCs w:val="16"/>
        </w:rPr>
        <w:t>__________</w:t>
      </w:r>
      <w:r>
        <w:rPr>
          <w:rFonts w:ascii="Arial" w:hAnsi="Arial" w:cs="Arial"/>
          <w:b/>
          <w:bCs/>
          <w:szCs w:val="16"/>
        </w:rPr>
        <w:t>__</w:t>
      </w:r>
      <w:r w:rsidRPr="003F0B9B">
        <w:rPr>
          <w:rFonts w:ascii="Arial" w:hAnsi="Arial" w:cs="Arial"/>
          <w:b/>
          <w:bCs/>
          <w:szCs w:val="16"/>
        </w:rPr>
        <w:t xml:space="preserve">_________ </w:t>
      </w:r>
      <w:r>
        <w:rPr>
          <w:rFonts w:ascii="Arial" w:hAnsi="Arial" w:cs="Arial"/>
          <w:b/>
          <w:bCs/>
          <w:szCs w:val="16"/>
        </w:rPr>
        <w:t xml:space="preserve">           </w:t>
      </w:r>
      <w:r w:rsidRPr="003F0B9B">
        <w:rPr>
          <w:rFonts w:ascii="Arial" w:hAnsi="Arial" w:cs="Arial"/>
          <w:b/>
          <w:bCs/>
          <w:szCs w:val="16"/>
        </w:rPr>
        <w:t xml:space="preserve">_____________________ </w:t>
      </w:r>
      <w:r>
        <w:rPr>
          <w:rFonts w:ascii="Arial" w:hAnsi="Arial" w:cs="Arial"/>
          <w:b/>
          <w:bCs/>
          <w:szCs w:val="16"/>
        </w:rPr>
        <w:t xml:space="preserve">        __</w:t>
      </w:r>
      <w:r w:rsidR="001E4DDE">
        <w:rPr>
          <w:rFonts w:ascii="Arial" w:hAnsi="Arial" w:cs="Arial"/>
          <w:b/>
          <w:bCs/>
          <w:szCs w:val="16"/>
        </w:rPr>
        <w:t>_________</w:t>
      </w:r>
      <w:r w:rsidR="001F67CE">
        <w:rPr>
          <w:rFonts w:ascii="Arial" w:hAnsi="Arial" w:cs="Arial"/>
          <w:b/>
          <w:bCs/>
          <w:szCs w:val="16"/>
        </w:rPr>
        <w:t>_</w:t>
      </w:r>
      <w:r w:rsidR="001E4DDE">
        <w:rPr>
          <w:rFonts w:ascii="Arial" w:hAnsi="Arial" w:cs="Arial"/>
          <w:b/>
          <w:bCs/>
          <w:szCs w:val="16"/>
        </w:rPr>
        <w:t xml:space="preserve">  </w:t>
      </w: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sidR="001F67CE">
        <w:rPr>
          <w:rFonts w:asciiTheme="minorHAnsi" w:hAnsiTheme="minorHAnsi" w:cstheme="minorHAnsi"/>
          <w:b/>
          <w:bCs/>
          <w:sz w:val="20"/>
          <w:szCs w:val="16"/>
        </w:rPr>
        <w:t xml:space="preserve"> </w:t>
      </w:r>
      <w:r w:rsidR="001F67CE">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1C052A" w:rsidRPr="00A9559B" w:rsidRDefault="001C052A" w:rsidP="00E24C48">
      <w:pPr>
        <w:jc w:val="both"/>
        <w:rPr>
          <w:rFonts w:ascii="Arial" w:hAnsi="Arial" w:cs="Arial"/>
        </w:rPr>
      </w:pPr>
    </w:p>
    <w:tbl>
      <w:tblPr>
        <w:tblW w:w="9520" w:type="dxa"/>
        <w:tblCellMar>
          <w:left w:w="0" w:type="dxa"/>
          <w:right w:w="0" w:type="dxa"/>
        </w:tblCellMar>
        <w:tblLook w:val="0600" w:firstRow="0" w:lastRow="0" w:firstColumn="0" w:lastColumn="0" w:noHBand="1" w:noVBand="1"/>
      </w:tblPr>
      <w:tblGrid>
        <w:gridCol w:w="2820"/>
        <w:gridCol w:w="6700"/>
      </w:tblGrid>
      <w:tr w:rsidR="00D32EB7" w:rsidTr="00D32EB7">
        <w:trPr>
          <w:trHeight w:val="534"/>
        </w:trPr>
        <w:tc>
          <w:tcPr>
            <w:tcW w:w="95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D32EB7" w:rsidRDefault="00D32EB7">
            <w:pPr>
              <w:pStyle w:val="NormalWeb"/>
              <w:spacing w:before="0" w:beforeAutospacing="0" w:after="0" w:afterAutospacing="0"/>
              <w:jc w:val="center"/>
              <w:rPr>
                <w:rFonts w:ascii="Arial" w:hAnsi="Arial" w:cs="Arial"/>
                <w:sz w:val="36"/>
                <w:szCs w:val="36"/>
              </w:rPr>
            </w:pPr>
            <w:r>
              <w:rPr>
                <w:rFonts w:ascii="Arial" w:hAnsi="Arial" w:cs="Arial"/>
                <w:b/>
                <w:bCs/>
                <w:color w:val="000000" w:themeColor="text1"/>
                <w:kern w:val="24"/>
                <w:sz w:val="18"/>
                <w:szCs w:val="18"/>
                <w:lang w:val="es-ES"/>
              </w:rPr>
              <w:t>EVALUACION TEMA 2</w:t>
            </w:r>
          </w:p>
        </w:tc>
      </w:tr>
      <w:tr w:rsidR="00D32EB7" w:rsidTr="00CA366F">
        <w:trPr>
          <w:trHeight w:val="1601"/>
        </w:trPr>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7" w:type="dxa"/>
              <w:bottom w:w="0" w:type="dxa"/>
              <w:right w:w="87" w:type="dxa"/>
            </w:tcMar>
            <w:vAlign w:val="center"/>
            <w:hideMark/>
          </w:tcPr>
          <w:p w:rsidR="00D32EB7" w:rsidRDefault="00D32EB7" w:rsidP="00CA366F">
            <w:pPr>
              <w:pStyle w:val="NormalWeb"/>
              <w:spacing w:before="0" w:beforeAutospacing="0" w:after="0" w:afterAutospacing="0"/>
              <w:jc w:val="both"/>
              <w:rPr>
                <w:rFonts w:ascii="Arial" w:hAnsi="Arial" w:cs="Arial"/>
                <w:sz w:val="36"/>
                <w:szCs w:val="36"/>
              </w:rPr>
            </w:pPr>
            <w:r>
              <w:rPr>
                <w:rFonts w:ascii="Arial" w:hAnsi="Arial" w:cs="Arial"/>
                <w:color w:val="000000" w:themeColor="text1"/>
                <w:kern w:val="24"/>
                <w:sz w:val="20"/>
                <w:szCs w:val="20"/>
                <w:lang w:val="es-ES"/>
              </w:rPr>
              <w:t xml:space="preserve">1. </w:t>
            </w:r>
            <w:r>
              <w:rPr>
                <w:rFonts w:ascii="Calibri" w:hAnsi="Calibri" w:cs="Arial"/>
                <w:b/>
                <w:bCs/>
                <w:color w:val="000000" w:themeColor="text1"/>
                <w:kern w:val="24"/>
                <w:sz w:val="20"/>
                <w:szCs w:val="20"/>
              </w:rPr>
              <w:t>¿Qué es estereotipo de género?</w:t>
            </w:r>
          </w:p>
        </w:tc>
        <w:tc>
          <w:tcPr>
            <w:tcW w:w="6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lang w:val="es-ES"/>
              </w:rPr>
              <w:t>a</w:t>
            </w:r>
            <w:r w:rsidRPr="00C25772">
              <w:rPr>
                <w:rFonts w:ascii="Arial" w:hAnsi="Arial" w:cs="Arial"/>
                <w:bCs/>
                <w:color w:val="000000" w:themeColor="text1"/>
                <w:kern w:val="24"/>
                <w:sz w:val="20"/>
                <w:szCs w:val="20"/>
                <w:lang w:val="es-ES"/>
              </w:rPr>
              <w:t xml:space="preserve">) </w:t>
            </w:r>
            <w:r w:rsidRPr="00C25772">
              <w:rPr>
                <w:rFonts w:ascii="Arial" w:hAnsi="Arial" w:cs="Arial"/>
                <w:color w:val="000000" w:themeColor="text1"/>
                <w:kern w:val="24"/>
                <w:sz w:val="20"/>
                <w:szCs w:val="20"/>
                <w:lang w:val="es-ES"/>
              </w:rPr>
              <w:t>Ser hombre o mujer</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lang w:val="es-ES"/>
              </w:rPr>
              <w:t>b) Trabajar en lo que te gusta</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bCs/>
                <w:color w:val="000000" w:themeColor="text1"/>
                <w:kern w:val="24"/>
                <w:sz w:val="20"/>
                <w:szCs w:val="20"/>
                <w:lang w:val="es-ES"/>
              </w:rPr>
              <w:t xml:space="preserve">c) </w:t>
            </w:r>
            <w:r w:rsidRPr="00C25772">
              <w:rPr>
                <w:rFonts w:ascii="Arial" w:hAnsi="Arial" w:cs="Arial"/>
                <w:color w:val="000000" w:themeColor="text1"/>
                <w:kern w:val="24"/>
                <w:sz w:val="20"/>
                <w:szCs w:val="20"/>
                <w:lang w:val="es-ES"/>
              </w:rPr>
              <w:t xml:space="preserve">creencias, ideas y definiciones simplistas  que comparte una población determinada.  </w:t>
            </w:r>
          </w:p>
        </w:tc>
      </w:tr>
      <w:tr w:rsidR="00D32EB7" w:rsidTr="00CA366F">
        <w:trPr>
          <w:trHeight w:val="1608"/>
        </w:trPr>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7" w:type="dxa"/>
              <w:bottom w:w="0" w:type="dxa"/>
              <w:right w:w="87" w:type="dxa"/>
            </w:tcMar>
            <w:vAlign w:val="center"/>
            <w:hideMark/>
          </w:tcPr>
          <w:p w:rsidR="00D32EB7" w:rsidRDefault="00D32EB7" w:rsidP="00CA366F">
            <w:pPr>
              <w:pStyle w:val="NormalWeb"/>
              <w:spacing w:before="0" w:beforeAutospacing="0" w:after="0" w:afterAutospacing="0"/>
              <w:jc w:val="both"/>
              <w:rPr>
                <w:rFonts w:ascii="Arial" w:hAnsi="Arial" w:cs="Arial"/>
                <w:sz w:val="36"/>
                <w:szCs w:val="36"/>
              </w:rPr>
            </w:pPr>
            <w:r>
              <w:rPr>
                <w:rFonts w:ascii="Arial" w:hAnsi="Arial" w:cs="Arial"/>
                <w:b/>
                <w:bCs/>
                <w:color w:val="000000" w:themeColor="text1"/>
                <w:kern w:val="24"/>
                <w:sz w:val="20"/>
                <w:szCs w:val="20"/>
                <w:lang w:val="es-ES"/>
              </w:rPr>
              <w:t xml:space="preserve">2. </w:t>
            </w:r>
            <w:r>
              <w:rPr>
                <w:rFonts w:ascii="Calibri" w:hAnsi="Calibri" w:cs="Arial"/>
                <w:b/>
                <w:bCs/>
                <w:color w:val="000000" w:themeColor="text1"/>
                <w:kern w:val="24"/>
                <w:sz w:val="20"/>
                <w:szCs w:val="20"/>
              </w:rPr>
              <w:t xml:space="preserve">¿Cómo se construye un estereotipo de </w:t>
            </w:r>
            <w:r w:rsidR="00324AA0">
              <w:rPr>
                <w:rFonts w:ascii="Calibri" w:hAnsi="Calibri" w:cs="Arial"/>
                <w:b/>
                <w:bCs/>
                <w:color w:val="000000" w:themeColor="text1"/>
                <w:kern w:val="24"/>
                <w:sz w:val="20"/>
                <w:szCs w:val="20"/>
              </w:rPr>
              <w:t>género</w:t>
            </w:r>
            <w:r>
              <w:rPr>
                <w:rFonts w:ascii="Calibri" w:hAnsi="Calibri" w:cs="Arial"/>
                <w:b/>
                <w:bCs/>
                <w:color w:val="000000" w:themeColor="text1"/>
                <w:kern w:val="24"/>
                <w:sz w:val="20"/>
                <w:szCs w:val="20"/>
              </w:rPr>
              <w:t>?</w:t>
            </w:r>
          </w:p>
        </w:tc>
        <w:tc>
          <w:tcPr>
            <w:tcW w:w="6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lang w:val="es-ES"/>
              </w:rPr>
              <w:t xml:space="preserve">a) A partir de la </w:t>
            </w:r>
            <w:r w:rsidRPr="00C25772">
              <w:rPr>
                <w:rFonts w:ascii="Arial" w:hAnsi="Arial" w:cs="Arial"/>
                <w:color w:val="000000" w:themeColor="text1"/>
                <w:kern w:val="24"/>
                <w:sz w:val="20"/>
                <w:szCs w:val="20"/>
              </w:rPr>
              <w:t xml:space="preserve">diferencia biológica entre los dos sexos. </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lang w:val="es-ES"/>
              </w:rPr>
              <w:t>b) Determinando los roles de cada persona</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lang w:val="es-ES"/>
              </w:rPr>
              <w:t>c) Según su condición social</w:t>
            </w:r>
          </w:p>
        </w:tc>
      </w:tr>
      <w:tr w:rsidR="00D32EB7" w:rsidTr="00CA366F">
        <w:trPr>
          <w:trHeight w:val="1474"/>
        </w:trPr>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7" w:type="dxa"/>
              <w:bottom w:w="0" w:type="dxa"/>
              <w:right w:w="87" w:type="dxa"/>
            </w:tcMar>
            <w:vAlign w:val="center"/>
            <w:hideMark/>
          </w:tcPr>
          <w:p w:rsidR="00D32EB7" w:rsidRDefault="00D32EB7" w:rsidP="00CA366F">
            <w:pPr>
              <w:pStyle w:val="NormalWeb"/>
              <w:spacing w:before="0" w:beforeAutospacing="0" w:after="0" w:afterAutospacing="0"/>
              <w:jc w:val="both"/>
              <w:rPr>
                <w:rFonts w:ascii="Arial" w:hAnsi="Arial" w:cs="Arial"/>
                <w:sz w:val="36"/>
                <w:szCs w:val="36"/>
              </w:rPr>
            </w:pPr>
            <w:r>
              <w:rPr>
                <w:rFonts w:ascii="Arial" w:hAnsi="Arial" w:cs="Arial"/>
                <w:b/>
                <w:bCs/>
                <w:color w:val="000000" w:themeColor="text1"/>
                <w:kern w:val="24"/>
                <w:sz w:val="20"/>
                <w:szCs w:val="20"/>
                <w:lang w:val="es-ES"/>
              </w:rPr>
              <w:t>3.</w:t>
            </w:r>
            <w:r>
              <w:rPr>
                <w:rFonts w:ascii="Arial" w:hAnsi="Arial" w:cs="Arial"/>
                <w:b/>
                <w:bCs/>
                <w:color w:val="000000" w:themeColor="text1"/>
                <w:kern w:val="24"/>
                <w:sz w:val="20"/>
                <w:szCs w:val="20"/>
              </w:rPr>
              <w:t xml:space="preserve"> ¿Qué es el trabajo doméstico?</w:t>
            </w:r>
          </w:p>
        </w:tc>
        <w:tc>
          <w:tcPr>
            <w:tcW w:w="6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rPr>
              <w:t xml:space="preserve">a) actividades destinadas a producir bienes y servicios  orientados  al mantenimiento  de quienes viven en casa </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rPr>
              <w:t>b) Actividades realizadas dentro de un banco</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rPr>
              <w:t>c) Trabajar en una oficina</w:t>
            </w:r>
          </w:p>
        </w:tc>
      </w:tr>
      <w:tr w:rsidR="00D32EB7" w:rsidTr="00CA366F">
        <w:trPr>
          <w:trHeight w:val="1361"/>
        </w:trPr>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7" w:type="dxa"/>
              <w:bottom w:w="0" w:type="dxa"/>
              <w:right w:w="87" w:type="dxa"/>
            </w:tcMar>
            <w:vAlign w:val="center"/>
            <w:hideMark/>
          </w:tcPr>
          <w:p w:rsidR="00D32EB7" w:rsidRDefault="00D32EB7" w:rsidP="00CA366F">
            <w:pPr>
              <w:pStyle w:val="NormalWeb"/>
              <w:spacing w:before="0" w:beforeAutospacing="0" w:after="0" w:afterAutospacing="0"/>
              <w:jc w:val="both"/>
              <w:rPr>
                <w:rFonts w:ascii="Arial" w:hAnsi="Arial" w:cs="Arial"/>
                <w:sz w:val="36"/>
                <w:szCs w:val="36"/>
              </w:rPr>
            </w:pPr>
            <w:r>
              <w:rPr>
                <w:rFonts w:ascii="Arial" w:hAnsi="Arial" w:cs="Arial"/>
                <w:b/>
                <w:bCs/>
                <w:color w:val="000000" w:themeColor="text1"/>
                <w:kern w:val="24"/>
                <w:sz w:val="20"/>
                <w:szCs w:val="20"/>
              </w:rPr>
              <w:t>4. ¿Qué es el trabajo emocional?</w:t>
            </w:r>
          </w:p>
        </w:tc>
        <w:tc>
          <w:tcPr>
            <w:tcW w:w="6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rPr>
              <w:t>a) Trabajar con tus emociones</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rPr>
              <w:t>b) Dedicar tiempo a tus ocupaciones</w:t>
            </w:r>
          </w:p>
          <w:p w:rsidR="00D32EB7" w:rsidRPr="00C25772" w:rsidRDefault="00D32EB7">
            <w:pPr>
              <w:pStyle w:val="NormalWeb"/>
              <w:spacing w:before="0" w:beforeAutospacing="0" w:after="0" w:afterAutospacing="0"/>
              <w:rPr>
                <w:rFonts w:ascii="Arial" w:hAnsi="Arial" w:cs="Arial"/>
                <w:sz w:val="36"/>
                <w:szCs w:val="36"/>
              </w:rPr>
            </w:pPr>
            <w:r w:rsidRPr="00C25772">
              <w:rPr>
                <w:rFonts w:ascii="Arial" w:hAnsi="Arial" w:cs="Arial"/>
                <w:color w:val="000000" w:themeColor="text1"/>
                <w:kern w:val="24"/>
                <w:sz w:val="20"/>
                <w:szCs w:val="20"/>
              </w:rPr>
              <w:t xml:space="preserve">c) </w:t>
            </w:r>
            <w:r w:rsidRPr="00C25772">
              <w:rPr>
                <w:rFonts w:ascii="Arial" w:eastAsiaTheme="minorEastAsia" w:hAnsi="Arial" w:cs="Arial"/>
                <w:color w:val="000000" w:themeColor="text1"/>
                <w:kern w:val="24"/>
                <w:sz w:val="20"/>
                <w:szCs w:val="20"/>
              </w:rPr>
              <w:t>E</w:t>
            </w:r>
            <w:r w:rsidRPr="00C25772">
              <w:rPr>
                <w:rFonts w:ascii="Arial" w:hAnsi="Arial" w:cs="Arial"/>
                <w:color w:val="000000" w:themeColor="text1"/>
                <w:kern w:val="24"/>
                <w:sz w:val="20"/>
                <w:szCs w:val="20"/>
              </w:rPr>
              <w:t>s la parte de trabajo doméstico en que más energía y tiempo consumen las mujeres</w:t>
            </w:r>
          </w:p>
        </w:tc>
      </w:tr>
      <w:tr w:rsidR="00D32EB7" w:rsidTr="00CA366F">
        <w:trPr>
          <w:trHeight w:val="1601"/>
        </w:trPr>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7" w:type="dxa"/>
              <w:bottom w:w="0" w:type="dxa"/>
              <w:right w:w="87" w:type="dxa"/>
            </w:tcMar>
            <w:vAlign w:val="center"/>
            <w:hideMark/>
          </w:tcPr>
          <w:p w:rsidR="00D32EB7" w:rsidRDefault="00D32EB7" w:rsidP="00CA366F">
            <w:pPr>
              <w:pStyle w:val="NormalWeb"/>
              <w:spacing w:before="0" w:beforeAutospacing="0" w:after="0" w:afterAutospacing="0"/>
              <w:jc w:val="both"/>
              <w:rPr>
                <w:rFonts w:ascii="Arial" w:hAnsi="Arial" w:cs="Arial"/>
                <w:sz w:val="36"/>
                <w:szCs w:val="36"/>
              </w:rPr>
            </w:pPr>
            <w:r>
              <w:rPr>
                <w:rFonts w:ascii="Arial" w:hAnsi="Arial" w:cs="Arial"/>
                <w:b/>
                <w:bCs/>
                <w:color w:val="000000" w:themeColor="text1"/>
                <w:kern w:val="24"/>
                <w:sz w:val="20"/>
                <w:szCs w:val="20"/>
                <w:lang w:val="es-ES"/>
              </w:rPr>
              <w:t xml:space="preserve">5. Selecciona un ejemplo de estereotipo de </w:t>
            </w:r>
            <w:r w:rsidR="00324AA0">
              <w:rPr>
                <w:rFonts w:ascii="Arial" w:hAnsi="Arial" w:cs="Arial"/>
                <w:b/>
                <w:bCs/>
                <w:color w:val="000000" w:themeColor="text1"/>
                <w:kern w:val="24"/>
                <w:sz w:val="20"/>
                <w:szCs w:val="20"/>
                <w:lang w:val="es-ES"/>
              </w:rPr>
              <w:t>género</w:t>
            </w:r>
            <w:r>
              <w:rPr>
                <w:rFonts w:ascii="Arial" w:hAnsi="Arial" w:cs="Arial"/>
                <w:b/>
                <w:bCs/>
                <w:color w:val="000000" w:themeColor="text1"/>
                <w:kern w:val="24"/>
                <w:sz w:val="20"/>
                <w:szCs w:val="20"/>
                <w:lang w:val="es-ES"/>
              </w:rPr>
              <w:t>.</w:t>
            </w:r>
          </w:p>
        </w:tc>
        <w:tc>
          <w:tcPr>
            <w:tcW w:w="6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D32EB7" w:rsidRPr="00C25772" w:rsidRDefault="00D32EB7" w:rsidP="00D32EB7">
            <w:pPr>
              <w:pStyle w:val="Prrafodelista"/>
              <w:numPr>
                <w:ilvl w:val="0"/>
                <w:numId w:val="1"/>
              </w:numPr>
              <w:rPr>
                <w:rFonts w:ascii="Arial" w:hAnsi="Arial" w:cs="Arial"/>
                <w:sz w:val="20"/>
                <w:szCs w:val="36"/>
              </w:rPr>
            </w:pPr>
            <w:r w:rsidRPr="00C25772">
              <w:rPr>
                <w:rFonts w:ascii="Arial" w:hAnsi="Arial" w:cs="Arial"/>
                <w:color w:val="000000" w:themeColor="text1"/>
                <w:kern w:val="24"/>
                <w:sz w:val="20"/>
                <w:szCs w:val="20"/>
              </w:rPr>
              <w:t>Las mujeres son sensibles y delicadas, y los hombres bruscos y duros</w:t>
            </w:r>
          </w:p>
          <w:p w:rsidR="00D32EB7" w:rsidRPr="00C25772" w:rsidRDefault="00D32EB7" w:rsidP="00D32EB7">
            <w:pPr>
              <w:pStyle w:val="Prrafodelista"/>
              <w:numPr>
                <w:ilvl w:val="0"/>
                <w:numId w:val="1"/>
              </w:numPr>
              <w:rPr>
                <w:rFonts w:ascii="Arial" w:hAnsi="Arial" w:cs="Arial"/>
                <w:sz w:val="20"/>
                <w:szCs w:val="36"/>
              </w:rPr>
            </w:pPr>
            <w:r w:rsidRPr="00C25772">
              <w:rPr>
                <w:rFonts w:ascii="Arial" w:hAnsi="Arial" w:cs="Arial"/>
                <w:color w:val="000000" w:themeColor="text1"/>
                <w:kern w:val="24"/>
                <w:sz w:val="20"/>
                <w:szCs w:val="20"/>
              </w:rPr>
              <w:t xml:space="preserve">Las mujeres son sucias y los hombres aseados </w:t>
            </w:r>
          </w:p>
          <w:p w:rsidR="00D32EB7" w:rsidRPr="00C25772" w:rsidRDefault="00D32EB7" w:rsidP="00D32EB7">
            <w:pPr>
              <w:pStyle w:val="Prrafodelista"/>
              <w:numPr>
                <w:ilvl w:val="0"/>
                <w:numId w:val="1"/>
              </w:numPr>
              <w:rPr>
                <w:rFonts w:ascii="Arial" w:hAnsi="Arial" w:cs="Arial"/>
                <w:sz w:val="20"/>
                <w:szCs w:val="36"/>
              </w:rPr>
            </w:pPr>
            <w:r w:rsidRPr="00C25772">
              <w:rPr>
                <w:rFonts w:ascii="Arial" w:hAnsi="Arial" w:cs="Arial"/>
                <w:color w:val="000000" w:themeColor="text1"/>
                <w:kern w:val="24"/>
                <w:sz w:val="20"/>
                <w:szCs w:val="20"/>
              </w:rPr>
              <w:t xml:space="preserve">Los hombres  son hogareños y las mujeres  desobligadas </w:t>
            </w:r>
          </w:p>
        </w:tc>
      </w:tr>
    </w:tbl>
    <w:p w:rsidR="00E24C48" w:rsidRPr="00324AA0" w:rsidRDefault="00E24C48" w:rsidP="00E24C48">
      <w:pPr>
        <w:jc w:val="both"/>
        <w:rPr>
          <w:rFonts w:ascii="Arial" w:hAnsi="Arial" w:cs="Arial"/>
          <w:lang w:val="es-MX"/>
        </w:rPr>
      </w:pPr>
    </w:p>
    <w:p w:rsidR="00E24C48" w:rsidRPr="00A9559B" w:rsidRDefault="00E24C48" w:rsidP="00E24C48">
      <w:pPr>
        <w:jc w:val="both"/>
        <w:rPr>
          <w:rFonts w:ascii="Arial" w:hAnsi="Arial" w:cs="Arial"/>
        </w:rPr>
      </w:pPr>
    </w:p>
    <w:p w:rsidR="00E24C48" w:rsidRPr="00A9559B" w:rsidRDefault="00E24C48" w:rsidP="00E24C48">
      <w:pPr>
        <w:jc w:val="both"/>
        <w:rPr>
          <w:rFonts w:ascii="Arial" w:hAnsi="Arial" w:cs="Arial"/>
        </w:rPr>
      </w:pPr>
    </w:p>
    <w:p w:rsidR="00A9559B" w:rsidRDefault="00A9559B" w:rsidP="00E24C48">
      <w:pPr>
        <w:jc w:val="both"/>
        <w:rPr>
          <w:rFonts w:ascii="Arial" w:hAnsi="Arial" w:cs="Arial"/>
        </w:rPr>
      </w:pPr>
    </w:p>
    <w:p w:rsidR="00A9559B" w:rsidRDefault="00A9559B" w:rsidP="00E24C48">
      <w:pPr>
        <w:jc w:val="both"/>
        <w:rPr>
          <w:rFonts w:ascii="Arial" w:hAnsi="Arial" w:cs="Arial"/>
        </w:rPr>
      </w:pPr>
    </w:p>
    <w:p w:rsidR="000D6E0C" w:rsidRDefault="00155D38" w:rsidP="00155D38">
      <w:pPr>
        <w:tabs>
          <w:tab w:val="left" w:pos="6128"/>
        </w:tabs>
        <w:jc w:val="both"/>
        <w:rPr>
          <w:rFonts w:ascii="Arial" w:hAnsi="Arial" w:cs="Arial"/>
        </w:rPr>
      </w:pPr>
      <w:r>
        <w:rPr>
          <w:rFonts w:ascii="Arial" w:hAnsi="Arial" w:cs="Arial"/>
        </w:rPr>
        <w:t>______________________              __________________</w:t>
      </w:r>
    </w:p>
    <w:p w:rsidR="00155D38" w:rsidRDefault="00155D38" w:rsidP="00155D38">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155D38">
      <w:pPr>
        <w:rPr>
          <w:rFonts w:asciiTheme="minorHAnsi" w:hAnsiTheme="minorHAnsi" w:cstheme="minorHAnsi"/>
          <w:b/>
          <w:bCs/>
          <w:sz w:val="20"/>
          <w:szCs w:val="16"/>
        </w:rPr>
      </w:pPr>
    </w:p>
    <w:p w:rsidR="007E17F2" w:rsidRPr="005139F8" w:rsidRDefault="007E17F2" w:rsidP="00155D38">
      <w:pPr>
        <w:rPr>
          <w:rFonts w:ascii="Arial" w:hAnsi="Arial" w:cs="Arial"/>
          <w:b/>
          <w:bCs/>
          <w:szCs w:val="16"/>
        </w:rPr>
      </w:pPr>
    </w:p>
    <w:p w:rsidR="00155D38" w:rsidRPr="00A9559B" w:rsidRDefault="00155D38" w:rsidP="00155D38">
      <w:pPr>
        <w:jc w:val="both"/>
        <w:rPr>
          <w:rFonts w:ascii="Arial" w:hAnsi="Arial" w:cs="Arial"/>
        </w:rPr>
      </w:pPr>
    </w:p>
    <w:p w:rsidR="000D6E0C" w:rsidRDefault="000D6E0C" w:rsidP="00E24C48">
      <w:pPr>
        <w:jc w:val="both"/>
        <w:rPr>
          <w:rFonts w:ascii="Arial" w:hAnsi="Arial" w:cs="Arial"/>
        </w:rPr>
      </w:pPr>
    </w:p>
    <w:p w:rsidR="000D6E0C" w:rsidRDefault="000D6E0C" w:rsidP="00E24C48">
      <w:pPr>
        <w:jc w:val="both"/>
        <w:rPr>
          <w:rFonts w:ascii="Arial" w:hAnsi="Arial" w:cs="Arial"/>
        </w:rPr>
      </w:pPr>
    </w:p>
    <w:p w:rsidR="000D6E0C" w:rsidRDefault="000D6E0C" w:rsidP="00E24C48">
      <w:pPr>
        <w:jc w:val="both"/>
        <w:rPr>
          <w:rFonts w:ascii="Arial" w:hAnsi="Arial" w:cs="Arial"/>
        </w:rPr>
      </w:pPr>
    </w:p>
    <w:p w:rsidR="000D6E0C" w:rsidRDefault="000D6E0C" w:rsidP="00E24C48">
      <w:pPr>
        <w:jc w:val="both"/>
        <w:rPr>
          <w:rFonts w:ascii="Arial" w:hAnsi="Arial" w:cs="Arial"/>
        </w:rPr>
      </w:pPr>
    </w:p>
    <w:p w:rsidR="000D6E0C" w:rsidRDefault="000D6E0C" w:rsidP="00E24C48">
      <w:pPr>
        <w:jc w:val="both"/>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0D6E0C" w:rsidRPr="000D6E0C" w:rsidTr="000D6E0C">
        <w:trPr>
          <w:trHeight w:val="448"/>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0D6E0C">
            <w:pPr>
              <w:jc w:val="center"/>
              <w:rPr>
                <w:rFonts w:ascii="Arial" w:hAnsi="Arial" w:cs="Arial"/>
                <w:lang w:val="es-MX"/>
              </w:rPr>
            </w:pPr>
            <w:r w:rsidRPr="000D6E0C">
              <w:rPr>
                <w:rFonts w:ascii="Arial" w:hAnsi="Arial" w:cs="Arial"/>
                <w:b/>
                <w:bCs/>
                <w:sz w:val="18"/>
              </w:rPr>
              <w:t>EVALUACION TEMA 3</w:t>
            </w:r>
          </w:p>
        </w:tc>
      </w:tr>
      <w:tr w:rsidR="000D6E0C" w:rsidRPr="000D6E0C" w:rsidTr="00CA366F">
        <w:trPr>
          <w:trHeight w:val="1984"/>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0"/>
                <w:lang w:val="es-MX"/>
              </w:rPr>
            </w:pPr>
            <w:r w:rsidRPr="000D6E0C">
              <w:rPr>
                <w:rFonts w:ascii="Arial" w:hAnsi="Arial" w:cs="Arial"/>
                <w:sz w:val="20"/>
              </w:rPr>
              <w:t>1. ¿Qué es chécate, mídete, muévete… Más vale prevenir</w:t>
            </w:r>
            <w:proofErr w:type="gramStart"/>
            <w:r w:rsidRPr="000D6E0C">
              <w:rPr>
                <w:rFonts w:ascii="Arial" w:hAnsi="Arial" w:cs="Arial"/>
                <w:sz w:val="20"/>
              </w:rPr>
              <w:t>?</w:t>
            </w:r>
            <w:proofErr w:type="gramEnd"/>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0"/>
                <w:lang w:val="es-MX"/>
              </w:rPr>
            </w:pPr>
            <w:r w:rsidRPr="00C25772">
              <w:rPr>
                <w:rFonts w:ascii="Arial" w:hAnsi="Arial" w:cs="Arial"/>
                <w:sz w:val="20"/>
              </w:rPr>
              <w:t>a) Programa que promueve hábitos saludables para cuidar y mejorar la salud con 5 acciones</w:t>
            </w:r>
          </w:p>
          <w:p w:rsidR="000D6E0C" w:rsidRPr="00C25772" w:rsidRDefault="000D6E0C" w:rsidP="00C53F4F">
            <w:pPr>
              <w:rPr>
                <w:rFonts w:ascii="Arial" w:hAnsi="Arial" w:cs="Arial"/>
                <w:sz w:val="20"/>
                <w:lang w:val="es-MX"/>
              </w:rPr>
            </w:pPr>
            <w:r w:rsidRPr="00C25772">
              <w:rPr>
                <w:rFonts w:ascii="Arial" w:hAnsi="Arial" w:cs="Arial"/>
                <w:bCs/>
                <w:sz w:val="20"/>
              </w:rPr>
              <w:t>b) Campaña del gobierno federal para prevenir la obesidad y crear conciencia para que las familias mexicanas se informen sobre su peso y estado de salud, limiten su consumo calórico y se decidan a hacer ejercicio.</w:t>
            </w:r>
          </w:p>
          <w:p w:rsidR="007D773E" w:rsidRPr="00C25772" w:rsidRDefault="000D6E0C" w:rsidP="00C53F4F">
            <w:pPr>
              <w:rPr>
                <w:rFonts w:ascii="Arial" w:hAnsi="Arial" w:cs="Arial"/>
                <w:sz w:val="20"/>
                <w:lang w:val="es-MX"/>
              </w:rPr>
            </w:pPr>
            <w:r w:rsidRPr="00C25772">
              <w:rPr>
                <w:rFonts w:ascii="Arial" w:hAnsi="Arial" w:cs="Arial"/>
                <w:sz w:val="20"/>
              </w:rPr>
              <w:t>c) Programa para mejorar la alimentación</w:t>
            </w:r>
          </w:p>
        </w:tc>
      </w:tr>
      <w:tr w:rsidR="000D6E0C" w:rsidRPr="000D6E0C" w:rsidTr="00CA366F">
        <w:trPr>
          <w:trHeight w:val="134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0"/>
                <w:lang w:val="es-MX"/>
              </w:rPr>
            </w:pPr>
            <w:r w:rsidRPr="000D6E0C">
              <w:rPr>
                <w:rFonts w:ascii="Arial" w:hAnsi="Arial" w:cs="Arial"/>
                <w:sz w:val="20"/>
              </w:rPr>
              <w:t>2.  Es el primer paso:</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0"/>
                <w:lang w:val="es-MX"/>
              </w:rPr>
            </w:pPr>
            <w:r w:rsidRPr="00C25772">
              <w:rPr>
                <w:rFonts w:ascii="Arial" w:hAnsi="Arial" w:cs="Arial"/>
                <w:sz w:val="20"/>
              </w:rPr>
              <w:t>a) Mídete, come sanamente,</w:t>
            </w:r>
          </w:p>
          <w:p w:rsidR="000D6E0C" w:rsidRPr="00C25772" w:rsidRDefault="000D6E0C" w:rsidP="00C53F4F">
            <w:pPr>
              <w:rPr>
                <w:rFonts w:ascii="Arial" w:hAnsi="Arial" w:cs="Arial"/>
                <w:sz w:val="20"/>
                <w:lang w:val="es-MX"/>
              </w:rPr>
            </w:pPr>
            <w:r w:rsidRPr="00C25772">
              <w:rPr>
                <w:rFonts w:ascii="Arial" w:hAnsi="Arial" w:cs="Arial"/>
                <w:bCs/>
                <w:sz w:val="20"/>
              </w:rPr>
              <w:t>b) Chécate</w:t>
            </w:r>
          </w:p>
          <w:p w:rsidR="007D773E" w:rsidRPr="00C25772" w:rsidRDefault="000D6E0C" w:rsidP="00C53F4F">
            <w:pPr>
              <w:rPr>
                <w:rFonts w:ascii="Arial" w:hAnsi="Arial" w:cs="Arial"/>
                <w:sz w:val="20"/>
                <w:lang w:val="es-MX"/>
              </w:rPr>
            </w:pPr>
            <w:r w:rsidRPr="00C25772">
              <w:rPr>
                <w:rFonts w:ascii="Arial" w:hAnsi="Arial" w:cs="Arial"/>
                <w:sz w:val="20"/>
              </w:rPr>
              <w:t>c) Haz deporte, camina.</w:t>
            </w:r>
          </w:p>
        </w:tc>
      </w:tr>
      <w:tr w:rsidR="000D6E0C" w:rsidRPr="000D6E0C" w:rsidTr="00CA366F">
        <w:trPr>
          <w:trHeight w:val="134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0"/>
                <w:lang w:val="es-MX"/>
              </w:rPr>
            </w:pPr>
            <w:r w:rsidRPr="000D6E0C">
              <w:rPr>
                <w:rFonts w:ascii="Arial" w:hAnsi="Arial" w:cs="Arial"/>
                <w:sz w:val="20"/>
              </w:rPr>
              <w:t>3. ¿Qué quiere decir mídete?</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0"/>
                <w:lang w:val="es-MX"/>
              </w:rPr>
            </w:pPr>
            <w:r w:rsidRPr="00C25772">
              <w:rPr>
                <w:rFonts w:ascii="Arial" w:hAnsi="Arial" w:cs="Arial"/>
                <w:sz w:val="20"/>
              </w:rPr>
              <w:t xml:space="preserve">a) Que no compres ropa. </w:t>
            </w:r>
          </w:p>
          <w:p w:rsidR="000D6E0C" w:rsidRPr="00C25772" w:rsidRDefault="000D6E0C" w:rsidP="00C53F4F">
            <w:pPr>
              <w:rPr>
                <w:rFonts w:ascii="Arial" w:hAnsi="Arial" w:cs="Arial"/>
                <w:sz w:val="20"/>
                <w:lang w:val="es-MX"/>
              </w:rPr>
            </w:pPr>
            <w:r w:rsidRPr="00C25772">
              <w:rPr>
                <w:rFonts w:ascii="Arial" w:hAnsi="Arial" w:cs="Arial"/>
                <w:sz w:val="20"/>
              </w:rPr>
              <w:t>b) Que te peses</w:t>
            </w:r>
          </w:p>
          <w:p w:rsidR="007D773E" w:rsidRPr="00C25772" w:rsidRDefault="000D6E0C" w:rsidP="00C53F4F">
            <w:pPr>
              <w:rPr>
                <w:rFonts w:ascii="Arial" w:hAnsi="Arial" w:cs="Arial"/>
                <w:sz w:val="20"/>
                <w:lang w:val="es-MX"/>
              </w:rPr>
            </w:pPr>
            <w:r w:rsidRPr="00C25772">
              <w:rPr>
                <w:rFonts w:ascii="Arial" w:hAnsi="Arial" w:cs="Arial"/>
                <w:sz w:val="20"/>
              </w:rPr>
              <w:t xml:space="preserve">c) </w:t>
            </w:r>
            <w:r w:rsidRPr="00C25772">
              <w:rPr>
                <w:rFonts w:ascii="Arial" w:hAnsi="Arial" w:cs="Arial"/>
                <w:bCs/>
                <w:sz w:val="20"/>
              </w:rPr>
              <w:t>Bájale a las grasas, al azúcar y a la sal.</w:t>
            </w:r>
          </w:p>
        </w:tc>
      </w:tr>
      <w:tr w:rsidR="000D6E0C" w:rsidRPr="000D6E0C" w:rsidTr="00CA366F">
        <w:trPr>
          <w:trHeight w:val="134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0"/>
                <w:lang w:val="es-MX"/>
              </w:rPr>
            </w:pPr>
            <w:r w:rsidRPr="000D6E0C">
              <w:rPr>
                <w:rFonts w:ascii="Arial" w:hAnsi="Arial" w:cs="Arial"/>
                <w:sz w:val="20"/>
              </w:rPr>
              <w:t>4. ¿Qué quiere decir muévete?</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0"/>
                <w:lang w:val="es-MX"/>
              </w:rPr>
            </w:pPr>
            <w:r w:rsidRPr="00C25772">
              <w:rPr>
                <w:rFonts w:ascii="Arial" w:hAnsi="Arial" w:cs="Arial"/>
                <w:sz w:val="20"/>
              </w:rPr>
              <w:t>a) Que viajes en autobús.</w:t>
            </w:r>
          </w:p>
          <w:p w:rsidR="000D6E0C" w:rsidRPr="00C25772" w:rsidRDefault="000D6E0C" w:rsidP="00C53F4F">
            <w:pPr>
              <w:rPr>
                <w:rFonts w:ascii="Arial" w:hAnsi="Arial" w:cs="Arial"/>
                <w:sz w:val="20"/>
                <w:lang w:val="es-MX"/>
              </w:rPr>
            </w:pPr>
            <w:r w:rsidRPr="00C25772">
              <w:rPr>
                <w:rFonts w:ascii="Arial" w:hAnsi="Arial" w:cs="Arial"/>
                <w:sz w:val="20"/>
              </w:rPr>
              <w:t>b) Que vayas a vivir a la ciudad</w:t>
            </w:r>
          </w:p>
          <w:p w:rsidR="007D773E" w:rsidRPr="00C25772" w:rsidRDefault="000D6E0C" w:rsidP="00C53F4F">
            <w:pPr>
              <w:rPr>
                <w:rFonts w:ascii="Arial" w:hAnsi="Arial" w:cs="Arial"/>
                <w:sz w:val="20"/>
                <w:lang w:val="es-MX"/>
              </w:rPr>
            </w:pPr>
            <w:r w:rsidRPr="00C25772">
              <w:rPr>
                <w:rFonts w:ascii="Arial" w:hAnsi="Arial" w:cs="Arial"/>
                <w:bCs/>
                <w:sz w:val="20"/>
              </w:rPr>
              <w:t>c) Que hagas ejercicio</w:t>
            </w:r>
          </w:p>
        </w:tc>
      </w:tr>
      <w:tr w:rsidR="000D6E0C" w:rsidRPr="000D6E0C" w:rsidTr="00CA366F">
        <w:trPr>
          <w:trHeight w:val="134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0"/>
                <w:lang w:val="es-MX"/>
              </w:rPr>
            </w:pPr>
            <w:r w:rsidRPr="000D6E0C">
              <w:rPr>
                <w:rFonts w:ascii="Arial" w:hAnsi="Arial" w:cs="Arial"/>
                <w:sz w:val="20"/>
              </w:rPr>
              <w:t>5. ¿Qué provoca el exceso de azucares?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0"/>
                <w:lang w:val="es-MX"/>
              </w:rPr>
            </w:pPr>
            <w:r w:rsidRPr="00C25772">
              <w:rPr>
                <w:rFonts w:ascii="Arial" w:hAnsi="Arial" w:cs="Arial"/>
                <w:sz w:val="20"/>
              </w:rPr>
              <w:t>a) Obesidad, Diabetes y Resistencia a la insulina.</w:t>
            </w:r>
          </w:p>
          <w:p w:rsidR="000D6E0C" w:rsidRPr="00C25772" w:rsidRDefault="000D6E0C" w:rsidP="00C53F4F">
            <w:pPr>
              <w:rPr>
                <w:rFonts w:ascii="Arial" w:hAnsi="Arial" w:cs="Arial"/>
                <w:sz w:val="20"/>
                <w:lang w:val="es-MX"/>
              </w:rPr>
            </w:pPr>
            <w:r w:rsidRPr="00C25772">
              <w:rPr>
                <w:rFonts w:ascii="Arial" w:hAnsi="Arial" w:cs="Arial"/>
                <w:sz w:val="20"/>
              </w:rPr>
              <w:t>b) Caries y disminuye las defensas</w:t>
            </w:r>
          </w:p>
          <w:p w:rsidR="007D773E" w:rsidRPr="00C25772" w:rsidRDefault="000D6E0C" w:rsidP="00C53F4F">
            <w:pPr>
              <w:rPr>
                <w:rFonts w:ascii="Arial" w:hAnsi="Arial" w:cs="Arial"/>
                <w:sz w:val="20"/>
                <w:lang w:val="es-MX"/>
              </w:rPr>
            </w:pPr>
            <w:r w:rsidRPr="00C25772">
              <w:rPr>
                <w:rFonts w:ascii="Arial" w:hAnsi="Arial" w:cs="Arial"/>
                <w:bCs/>
                <w:sz w:val="20"/>
              </w:rPr>
              <w:t>c) Ambas son correctas.</w:t>
            </w:r>
          </w:p>
        </w:tc>
      </w:tr>
    </w:tbl>
    <w:p w:rsidR="000D6E0C" w:rsidRDefault="000D6E0C" w:rsidP="00C53F4F">
      <w:pPr>
        <w:rPr>
          <w:rFonts w:ascii="Arial" w:hAnsi="Arial" w:cs="Arial"/>
        </w:rPr>
      </w:pPr>
    </w:p>
    <w:p w:rsidR="00A9559B" w:rsidRDefault="00A9559B" w:rsidP="00C53F4F">
      <w:pPr>
        <w:rPr>
          <w:rFonts w:ascii="Arial" w:hAnsi="Arial" w:cs="Arial"/>
        </w:rPr>
      </w:pPr>
    </w:p>
    <w:p w:rsidR="00CA366F" w:rsidRDefault="00CA366F" w:rsidP="00C53F4F">
      <w:pPr>
        <w:rPr>
          <w:rFonts w:ascii="Arial" w:hAnsi="Arial" w:cs="Arial"/>
        </w:rPr>
      </w:pPr>
    </w:p>
    <w:p w:rsidR="00A9559B" w:rsidRDefault="00A9559B" w:rsidP="00C53F4F">
      <w:pPr>
        <w:rPr>
          <w:rFonts w:ascii="Arial" w:hAnsi="Arial" w:cs="Arial"/>
        </w:rPr>
      </w:pPr>
    </w:p>
    <w:p w:rsidR="00155D38" w:rsidRDefault="00155D38" w:rsidP="00155D38">
      <w:pPr>
        <w:tabs>
          <w:tab w:val="left" w:pos="6128"/>
        </w:tabs>
        <w:jc w:val="both"/>
        <w:rPr>
          <w:rFonts w:ascii="Arial" w:hAnsi="Arial" w:cs="Arial"/>
        </w:rPr>
      </w:pPr>
      <w:r>
        <w:rPr>
          <w:rFonts w:ascii="Arial" w:hAnsi="Arial" w:cs="Arial"/>
        </w:rPr>
        <w:t>______________________              __________________</w:t>
      </w:r>
    </w:p>
    <w:p w:rsidR="00155D38" w:rsidRPr="005139F8" w:rsidRDefault="00155D38" w:rsidP="00155D38">
      <w:pPr>
        <w:rPr>
          <w:rFonts w:ascii="Arial" w:hAnsi="Arial" w:cs="Arial"/>
          <w:b/>
          <w:bCs/>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155D38" w:rsidRPr="00A9559B" w:rsidRDefault="00155D38" w:rsidP="00155D38">
      <w:pPr>
        <w:jc w:val="both"/>
        <w:rPr>
          <w:rFonts w:ascii="Arial" w:hAnsi="Arial" w:cs="Arial"/>
        </w:rPr>
      </w:pPr>
    </w:p>
    <w:p w:rsidR="00A9559B" w:rsidRDefault="00A9559B" w:rsidP="00C53F4F">
      <w:pPr>
        <w:rPr>
          <w:rFonts w:ascii="Arial" w:hAnsi="Arial" w:cs="Arial"/>
        </w:rPr>
      </w:pPr>
    </w:p>
    <w:p w:rsidR="000D6E0C" w:rsidRDefault="000D6E0C" w:rsidP="00C53F4F">
      <w:pPr>
        <w:rPr>
          <w:rFonts w:ascii="Arial" w:hAnsi="Arial" w:cs="Arial"/>
        </w:rPr>
      </w:pPr>
    </w:p>
    <w:p w:rsidR="00CA366F" w:rsidRDefault="00CA366F" w:rsidP="00C53F4F">
      <w:pPr>
        <w:rPr>
          <w:rFonts w:ascii="Arial" w:hAnsi="Arial" w:cs="Arial"/>
        </w:rPr>
      </w:pPr>
    </w:p>
    <w:p w:rsidR="00CA366F" w:rsidRDefault="00CA366F" w:rsidP="00C53F4F">
      <w:pPr>
        <w:rPr>
          <w:rFonts w:ascii="Arial" w:hAnsi="Arial" w:cs="Arial"/>
        </w:rPr>
      </w:pPr>
    </w:p>
    <w:p w:rsidR="00CA366F" w:rsidRDefault="00CA366F" w:rsidP="00C53F4F">
      <w:pPr>
        <w:rPr>
          <w:rFonts w:ascii="Arial" w:hAnsi="Arial" w:cs="Arial"/>
        </w:rPr>
      </w:pPr>
    </w:p>
    <w:p w:rsidR="00CA366F" w:rsidRDefault="00CA366F" w:rsidP="00C53F4F">
      <w:pPr>
        <w:rPr>
          <w:rFonts w:ascii="Arial" w:hAnsi="Arial" w:cs="Arial"/>
        </w:rPr>
      </w:pPr>
    </w:p>
    <w:p w:rsidR="00CA366F" w:rsidRDefault="00CA366F" w:rsidP="00C53F4F">
      <w:pPr>
        <w:rPr>
          <w:rFonts w:ascii="Arial" w:hAnsi="Arial" w:cs="Arial"/>
        </w:rPr>
      </w:pPr>
    </w:p>
    <w:p w:rsidR="00CA366F" w:rsidRDefault="00CA366F" w:rsidP="00C53F4F">
      <w:pPr>
        <w:rPr>
          <w:rFonts w:ascii="Arial" w:hAnsi="Arial" w:cs="Arial"/>
        </w:rPr>
      </w:pPr>
    </w:p>
    <w:p w:rsidR="00CA366F" w:rsidRDefault="00CA366F" w:rsidP="00C53F4F">
      <w:pPr>
        <w:rPr>
          <w:rFonts w:ascii="Arial" w:hAnsi="Arial" w:cs="Arial"/>
        </w:rPr>
      </w:pPr>
    </w:p>
    <w:tbl>
      <w:tblPr>
        <w:tblW w:w="9060" w:type="dxa"/>
        <w:tblCellMar>
          <w:left w:w="0" w:type="dxa"/>
          <w:right w:w="0" w:type="dxa"/>
        </w:tblCellMar>
        <w:tblLook w:val="0600" w:firstRow="0" w:lastRow="0" w:firstColumn="0" w:lastColumn="0" w:noHBand="1" w:noVBand="1"/>
      </w:tblPr>
      <w:tblGrid>
        <w:gridCol w:w="2520"/>
        <w:gridCol w:w="6540"/>
      </w:tblGrid>
      <w:tr w:rsidR="000D6E0C" w:rsidRPr="000D6E0C" w:rsidTr="000D6E0C">
        <w:trPr>
          <w:trHeight w:val="427"/>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53F4F">
            <w:pPr>
              <w:jc w:val="center"/>
              <w:rPr>
                <w:rFonts w:ascii="Arial" w:hAnsi="Arial" w:cs="Arial"/>
                <w:sz w:val="18"/>
                <w:szCs w:val="18"/>
                <w:lang w:val="es-MX"/>
              </w:rPr>
            </w:pPr>
            <w:r w:rsidRPr="000D6E0C">
              <w:rPr>
                <w:rFonts w:ascii="Arial" w:hAnsi="Arial" w:cs="Arial"/>
                <w:b/>
                <w:bCs/>
                <w:sz w:val="18"/>
                <w:szCs w:val="18"/>
              </w:rPr>
              <w:t>EVALUACION TEMA 4</w:t>
            </w:r>
          </w:p>
        </w:tc>
      </w:tr>
      <w:tr w:rsidR="000D6E0C" w:rsidRPr="000D6E0C" w:rsidTr="00CA366F">
        <w:trPr>
          <w:trHeight w:val="1710"/>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1. ¿Qué alimentos integran la dotación de Nutrición extraescolar?</w:t>
            </w:r>
          </w:p>
        </w:tc>
        <w:tc>
          <w:tcPr>
            <w:tcW w:w="6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a) Leche semidescremada, Avena, garbanzo , Frijol y cereal de trigo inflado integral fortificado</w:t>
            </w:r>
          </w:p>
          <w:p w:rsidR="000D6E0C" w:rsidRPr="00C25772" w:rsidRDefault="000D6E0C" w:rsidP="00C53F4F">
            <w:pPr>
              <w:rPr>
                <w:rFonts w:ascii="Arial" w:hAnsi="Arial" w:cs="Arial"/>
                <w:sz w:val="22"/>
                <w:lang w:val="es-MX"/>
              </w:rPr>
            </w:pPr>
            <w:r w:rsidRPr="00C25772">
              <w:rPr>
                <w:rFonts w:ascii="Arial" w:hAnsi="Arial" w:cs="Arial"/>
                <w:sz w:val="22"/>
              </w:rPr>
              <w:t>b) Leche, Atún, Arroz, Frijol y Cereal.</w:t>
            </w:r>
          </w:p>
          <w:p w:rsidR="007D773E" w:rsidRPr="00C25772" w:rsidRDefault="000D6E0C" w:rsidP="00C53F4F">
            <w:pPr>
              <w:rPr>
                <w:rFonts w:ascii="Arial" w:hAnsi="Arial" w:cs="Arial"/>
                <w:sz w:val="22"/>
                <w:lang w:val="es-MX"/>
              </w:rPr>
            </w:pPr>
            <w:r w:rsidRPr="00C25772">
              <w:rPr>
                <w:rFonts w:ascii="Arial" w:hAnsi="Arial" w:cs="Arial"/>
                <w:sz w:val="22"/>
              </w:rPr>
              <w:t>c) Leche, Frijol, Sopa, Aceite y Galletas.</w:t>
            </w:r>
          </w:p>
        </w:tc>
      </w:tr>
      <w:tr w:rsidR="000D6E0C" w:rsidRPr="000D6E0C" w:rsidTr="00CA366F">
        <w:trPr>
          <w:trHeight w:val="2565"/>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2.  ¿Por qué es importante la leche en la dotación?</w:t>
            </w:r>
          </w:p>
        </w:tc>
        <w:tc>
          <w:tcPr>
            <w:tcW w:w="6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a) Porque ayuda a los niños en el desarrollo y crecimiento, les aporta proteínas, vitamina A y D y fortalece sus huesos.</w:t>
            </w:r>
          </w:p>
          <w:p w:rsidR="000D6E0C" w:rsidRPr="00C25772" w:rsidRDefault="000D6E0C" w:rsidP="00C53F4F">
            <w:pPr>
              <w:rPr>
                <w:rFonts w:ascii="Arial" w:hAnsi="Arial" w:cs="Arial"/>
                <w:sz w:val="22"/>
                <w:lang w:val="es-MX"/>
              </w:rPr>
            </w:pPr>
            <w:r w:rsidRPr="00C25772">
              <w:rPr>
                <w:rFonts w:ascii="Arial" w:hAnsi="Arial" w:cs="Arial"/>
                <w:sz w:val="22"/>
              </w:rPr>
              <w:t>b) Porque les aporta mucha energía para las actividades de todos los días</w:t>
            </w:r>
          </w:p>
          <w:p w:rsidR="007D773E" w:rsidRPr="00C25772" w:rsidRDefault="000D6E0C" w:rsidP="00C53F4F">
            <w:pPr>
              <w:rPr>
                <w:rFonts w:ascii="Arial" w:hAnsi="Arial" w:cs="Arial"/>
                <w:sz w:val="22"/>
                <w:lang w:val="es-MX"/>
              </w:rPr>
            </w:pPr>
            <w:r w:rsidRPr="00C25772">
              <w:rPr>
                <w:rFonts w:ascii="Arial" w:hAnsi="Arial" w:cs="Arial"/>
                <w:sz w:val="22"/>
              </w:rPr>
              <w:t>c) Porque tiene mayor aceptación que otros alimentos en los niños de menos de 5 años.</w:t>
            </w:r>
          </w:p>
        </w:tc>
      </w:tr>
      <w:tr w:rsidR="000D6E0C" w:rsidRPr="000D6E0C" w:rsidTr="00CA366F">
        <w:trPr>
          <w:trHeight w:val="2280"/>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3. ¿Por qué es importante el frijol y el garbanzo en la dotación?</w:t>
            </w:r>
          </w:p>
        </w:tc>
        <w:tc>
          <w:tcPr>
            <w:tcW w:w="6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Porque tiene muchas grasas y vitaminas que ayudan al niño a no enfermarse.</w:t>
            </w:r>
          </w:p>
          <w:p w:rsidR="000D6E0C" w:rsidRPr="00C25772" w:rsidRDefault="000D6E0C" w:rsidP="00C53F4F">
            <w:pPr>
              <w:rPr>
                <w:rFonts w:ascii="Arial" w:hAnsi="Arial" w:cs="Arial"/>
                <w:sz w:val="22"/>
                <w:lang w:val="es-MX"/>
              </w:rPr>
            </w:pPr>
            <w:r w:rsidRPr="00C25772">
              <w:rPr>
                <w:rFonts w:ascii="Arial" w:hAnsi="Arial" w:cs="Arial"/>
                <w:bCs/>
                <w:sz w:val="22"/>
              </w:rPr>
              <w:t>b) Porque es fuente de proteína y al combinarla con cereales les da proteínas de alto valor biológico como las de la carne.</w:t>
            </w:r>
          </w:p>
          <w:p w:rsidR="007D773E" w:rsidRPr="00C25772" w:rsidRDefault="000D6E0C" w:rsidP="00C53F4F">
            <w:pPr>
              <w:rPr>
                <w:rFonts w:ascii="Arial" w:hAnsi="Arial" w:cs="Arial"/>
                <w:sz w:val="22"/>
                <w:lang w:val="es-MX"/>
              </w:rPr>
            </w:pPr>
            <w:r w:rsidRPr="00C25772">
              <w:rPr>
                <w:rFonts w:ascii="Arial" w:hAnsi="Arial" w:cs="Arial"/>
                <w:sz w:val="22"/>
              </w:rPr>
              <w:t>c) Porque es un alimento que contiene muchas calorías para darle energía a los niños.</w:t>
            </w:r>
          </w:p>
        </w:tc>
      </w:tr>
      <w:tr w:rsidR="000D6E0C" w:rsidRPr="000D6E0C" w:rsidTr="00CA366F">
        <w:trPr>
          <w:trHeight w:val="1710"/>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 xml:space="preserve">4. ¿A </w:t>
            </w:r>
            <w:r w:rsidR="00324AA0" w:rsidRPr="000D6E0C">
              <w:rPr>
                <w:rFonts w:ascii="Arial" w:hAnsi="Arial" w:cs="Arial"/>
                <w:sz w:val="22"/>
              </w:rPr>
              <w:t>qué</w:t>
            </w:r>
            <w:r w:rsidRPr="000D6E0C">
              <w:rPr>
                <w:rFonts w:ascii="Arial" w:hAnsi="Arial" w:cs="Arial"/>
                <w:sz w:val="22"/>
              </w:rPr>
              <w:t xml:space="preserve"> grupo de alimentos pertenece la Avena y  cereal de trigo inflado integral fortificado?</w:t>
            </w:r>
          </w:p>
        </w:tc>
        <w:tc>
          <w:tcPr>
            <w:tcW w:w="6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A las frutas y verduras.</w:t>
            </w:r>
          </w:p>
          <w:p w:rsidR="000D6E0C" w:rsidRPr="00C25772" w:rsidRDefault="000D6E0C" w:rsidP="00C53F4F">
            <w:pPr>
              <w:rPr>
                <w:rFonts w:ascii="Arial" w:hAnsi="Arial" w:cs="Arial"/>
                <w:sz w:val="22"/>
                <w:lang w:val="es-MX"/>
              </w:rPr>
            </w:pPr>
            <w:r w:rsidRPr="00C25772">
              <w:rPr>
                <w:rFonts w:ascii="Arial" w:hAnsi="Arial" w:cs="Arial"/>
                <w:bCs/>
                <w:sz w:val="22"/>
              </w:rPr>
              <w:t>b) A los cereales.</w:t>
            </w:r>
          </w:p>
          <w:p w:rsidR="007D773E" w:rsidRPr="00C25772" w:rsidRDefault="000D6E0C" w:rsidP="00C53F4F">
            <w:pPr>
              <w:rPr>
                <w:rFonts w:ascii="Arial" w:hAnsi="Arial" w:cs="Arial"/>
                <w:sz w:val="22"/>
                <w:lang w:val="es-MX"/>
              </w:rPr>
            </w:pPr>
            <w:r w:rsidRPr="00C25772">
              <w:rPr>
                <w:rFonts w:ascii="Arial" w:hAnsi="Arial" w:cs="Arial"/>
                <w:sz w:val="22"/>
              </w:rPr>
              <w:t>c) A leguminosas y origen animal</w:t>
            </w:r>
          </w:p>
        </w:tc>
      </w:tr>
      <w:tr w:rsidR="000D6E0C" w:rsidRPr="000D6E0C" w:rsidTr="00CA366F">
        <w:trPr>
          <w:trHeight w:val="1710"/>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5. Menciona 1 receta del manual de menús de Nutrición Extraescolar.</w:t>
            </w:r>
          </w:p>
        </w:tc>
        <w:tc>
          <w:tcPr>
            <w:tcW w:w="6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C25772" w:rsidRDefault="000D6E0C" w:rsidP="00C53F4F">
            <w:pPr>
              <w:rPr>
                <w:rFonts w:ascii="Arial" w:hAnsi="Arial" w:cs="Arial"/>
                <w:sz w:val="22"/>
                <w:lang w:val="es-MX"/>
              </w:rPr>
            </w:pPr>
            <w:r w:rsidRPr="00C25772">
              <w:rPr>
                <w:rFonts w:ascii="Arial" w:hAnsi="Arial" w:cs="Arial"/>
                <w:sz w:val="22"/>
              </w:rPr>
              <w:t>_______________________________________________</w:t>
            </w:r>
          </w:p>
        </w:tc>
      </w:tr>
    </w:tbl>
    <w:p w:rsidR="000D6E0C" w:rsidRDefault="000D6E0C" w:rsidP="00C53F4F">
      <w:pPr>
        <w:rPr>
          <w:rFonts w:ascii="Arial" w:hAnsi="Arial" w:cs="Arial"/>
        </w:rPr>
      </w:pPr>
    </w:p>
    <w:p w:rsidR="00155D38" w:rsidRDefault="00155D38" w:rsidP="00155D38">
      <w:pPr>
        <w:tabs>
          <w:tab w:val="left" w:pos="6128"/>
        </w:tabs>
        <w:jc w:val="both"/>
        <w:rPr>
          <w:rFonts w:ascii="Arial" w:hAnsi="Arial" w:cs="Arial"/>
        </w:rPr>
      </w:pPr>
      <w:r>
        <w:rPr>
          <w:rFonts w:ascii="Arial" w:hAnsi="Arial" w:cs="Arial"/>
        </w:rPr>
        <w:t>______________________              __________________</w:t>
      </w:r>
    </w:p>
    <w:p w:rsidR="00155D38" w:rsidRDefault="00155D38" w:rsidP="00155D38">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155D38">
      <w:pPr>
        <w:rPr>
          <w:rFonts w:asciiTheme="minorHAnsi" w:hAnsiTheme="minorHAnsi" w:cstheme="minorHAnsi"/>
          <w:b/>
          <w:bCs/>
          <w:sz w:val="20"/>
          <w:szCs w:val="16"/>
        </w:rPr>
      </w:pPr>
    </w:p>
    <w:p w:rsidR="007E17F2" w:rsidRPr="005139F8" w:rsidRDefault="007E17F2" w:rsidP="00155D38">
      <w:pPr>
        <w:rPr>
          <w:rFonts w:ascii="Arial" w:hAnsi="Arial" w:cs="Arial"/>
          <w:b/>
          <w:bCs/>
          <w:szCs w:val="16"/>
        </w:rPr>
      </w:pPr>
    </w:p>
    <w:p w:rsidR="001C052A" w:rsidRDefault="001C052A" w:rsidP="00C53F4F">
      <w:pPr>
        <w:rPr>
          <w:rFonts w:ascii="Arial" w:hAnsi="Arial" w:cs="Arial"/>
        </w:rPr>
      </w:pPr>
    </w:p>
    <w:p w:rsidR="00A9559B" w:rsidRDefault="00A9559B" w:rsidP="00C53F4F">
      <w:pPr>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0D6E0C" w:rsidRPr="000D6E0C" w:rsidTr="000D6E0C">
        <w:trPr>
          <w:trHeight w:val="408"/>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53F4F">
            <w:pPr>
              <w:jc w:val="center"/>
              <w:rPr>
                <w:rFonts w:ascii="Arial" w:hAnsi="Arial" w:cs="Arial"/>
                <w:lang w:val="es-MX"/>
              </w:rPr>
            </w:pPr>
            <w:r w:rsidRPr="000D6E0C">
              <w:rPr>
                <w:rFonts w:ascii="Arial" w:hAnsi="Arial" w:cs="Arial"/>
                <w:b/>
                <w:bCs/>
                <w:sz w:val="18"/>
              </w:rPr>
              <w:t>EVALUACION TEMA 5</w:t>
            </w:r>
          </w:p>
        </w:tc>
      </w:tr>
      <w:tr w:rsidR="000D6E0C" w:rsidRPr="000D6E0C" w:rsidTr="00CA366F">
        <w:trPr>
          <w:trHeight w:val="326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592" w:rsidRPr="00AE6592" w:rsidRDefault="00AE6592" w:rsidP="00CA366F">
            <w:pPr>
              <w:jc w:val="both"/>
              <w:rPr>
                <w:rFonts w:ascii="Arial" w:hAnsi="Arial" w:cs="Arial"/>
                <w:sz w:val="22"/>
                <w:lang w:val="es-MX"/>
              </w:rPr>
            </w:pPr>
            <w:r>
              <w:rPr>
                <w:rFonts w:ascii="Arial" w:hAnsi="Arial" w:cs="Arial"/>
                <w:sz w:val="22"/>
              </w:rPr>
              <w:t xml:space="preserve">1. </w:t>
            </w:r>
            <w:r w:rsidRPr="00AE6592">
              <w:rPr>
                <w:rFonts w:ascii="Arial" w:hAnsi="Arial" w:cs="Arial"/>
                <w:sz w:val="22"/>
              </w:rPr>
              <w:t>1. ¿Qué es  un huerto familiar?</w:t>
            </w:r>
          </w:p>
          <w:p w:rsidR="007D773E" w:rsidRPr="000D6E0C" w:rsidRDefault="007D773E" w:rsidP="00CA366F">
            <w:pPr>
              <w:jc w:val="both"/>
              <w:rPr>
                <w:rFonts w:ascii="Arial" w:hAnsi="Arial" w:cs="Arial"/>
                <w:sz w:val="22"/>
                <w:lang w:val="es-MX"/>
              </w:rPr>
            </w:pP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592" w:rsidRDefault="000D6E0C" w:rsidP="00AE6592">
            <w:pPr>
              <w:rPr>
                <w:rFonts w:ascii="Arial" w:hAnsi="Arial" w:cs="Arial"/>
                <w:bCs/>
                <w:sz w:val="22"/>
              </w:rPr>
            </w:pPr>
            <w:r w:rsidRPr="00C25772">
              <w:rPr>
                <w:rFonts w:ascii="Arial" w:hAnsi="Arial" w:cs="Arial"/>
                <w:bCs/>
                <w:sz w:val="22"/>
              </w:rPr>
              <w:t>.</w:t>
            </w:r>
            <w:r w:rsidR="00AE6592" w:rsidRPr="00AE6592">
              <w:rPr>
                <w:rFonts w:ascii="Arial" w:hAnsi="Arial"/>
                <w:color w:val="000000" w:themeColor="text1"/>
                <w:kern w:val="24"/>
                <w:lang w:eastAsia="es-MX"/>
              </w:rPr>
              <w:t xml:space="preserve"> </w:t>
            </w:r>
            <w:r w:rsidR="00AE6592" w:rsidRPr="00AE6592">
              <w:rPr>
                <w:rFonts w:ascii="Arial" w:hAnsi="Arial" w:cs="Arial"/>
                <w:bCs/>
                <w:sz w:val="22"/>
              </w:rPr>
              <w:t>a) Es un programa que promueve la inseguridad alimentaria.</w:t>
            </w:r>
          </w:p>
          <w:p w:rsidR="00AE6592" w:rsidRPr="00AE6592" w:rsidRDefault="00AE6592" w:rsidP="00AE6592">
            <w:pPr>
              <w:rPr>
                <w:rFonts w:ascii="Arial" w:hAnsi="Arial" w:cs="Arial"/>
                <w:bCs/>
                <w:sz w:val="22"/>
                <w:lang w:val="es-MX"/>
              </w:rPr>
            </w:pPr>
          </w:p>
          <w:p w:rsidR="00AE6592" w:rsidRDefault="00AE6592" w:rsidP="00AE6592">
            <w:pPr>
              <w:rPr>
                <w:rFonts w:ascii="Arial" w:hAnsi="Arial" w:cs="Arial"/>
                <w:bCs/>
                <w:sz w:val="22"/>
              </w:rPr>
            </w:pPr>
            <w:r w:rsidRPr="00AE6592">
              <w:rPr>
                <w:rFonts w:ascii="Arial" w:hAnsi="Arial" w:cs="Arial"/>
                <w:bCs/>
                <w:sz w:val="22"/>
              </w:rPr>
              <w:t>b) Es una forma de planear menús.</w:t>
            </w:r>
          </w:p>
          <w:p w:rsidR="00AE6592" w:rsidRPr="00AE6592" w:rsidRDefault="00AE6592" w:rsidP="00AE6592">
            <w:pPr>
              <w:rPr>
                <w:rFonts w:ascii="Arial" w:hAnsi="Arial" w:cs="Arial"/>
                <w:bCs/>
                <w:sz w:val="22"/>
                <w:lang w:val="es-MX"/>
              </w:rPr>
            </w:pPr>
          </w:p>
          <w:p w:rsidR="00AE6592" w:rsidRPr="00AE6592" w:rsidRDefault="00AE6592" w:rsidP="00AE6592">
            <w:pPr>
              <w:rPr>
                <w:rFonts w:ascii="Arial" w:hAnsi="Arial" w:cs="Arial"/>
                <w:bCs/>
                <w:sz w:val="22"/>
                <w:lang w:val="es-MX"/>
              </w:rPr>
            </w:pPr>
            <w:r w:rsidRPr="00AE6592">
              <w:rPr>
                <w:rFonts w:ascii="Arial" w:hAnsi="Arial" w:cs="Arial"/>
                <w:bCs/>
                <w:sz w:val="22"/>
              </w:rPr>
              <w:t>c)</w:t>
            </w:r>
            <w:r w:rsidRPr="00AE6592">
              <w:rPr>
                <w:rFonts w:ascii="Arial" w:hAnsi="Arial" w:cs="Arial"/>
                <w:bCs/>
                <w:sz w:val="22"/>
                <w:lang w:val="es-MX"/>
              </w:rPr>
              <w:t xml:space="preserve"> Es un espacio de tierra acondicionado en los que se cultivan hortalizas frescas en forma intensiva y continua durante el año. El huerto familiar se puede establecer en pequeños espacios de tierra  o en algún lote cercano a la casa que sea fácil de atender y los productos son para cubrir las necesidades alimenticias de la familia.</w:t>
            </w:r>
          </w:p>
          <w:p w:rsidR="007D773E" w:rsidRPr="00C25772" w:rsidRDefault="007D773E" w:rsidP="00C53F4F">
            <w:pPr>
              <w:rPr>
                <w:rFonts w:ascii="Arial" w:hAnsi="Arial" w:cs="Arial"/>
                <w:sz w:val="22"/>
                <w:lang w:val="es-MX"/>
              </w:rPr>
            </w:pPr>
          </w:p>
        </w:tc>
      </w:tr>
      <w:tr w:rsidR="000D6E0C" w:rsidRPr="000D6E0C" w:rsidTr="00CA366F">
        <w:trPr>
          <w:trHeight w:val="1224"/>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AE6592" w:rsidP="00CA366F">
            <w:pPr>
              <w:jc w:val="both"/>
              <w:rPr>
                <w:rFonts w:ascii="Arial" w:hAnsi="Arial" w:cs="Arial"/>
                <w:sz w:val="22"/>
                <w:lang w:val="es-MX"/>
              </w:rPr>
            </w:pPr>
            <w:r>
              <w:rPr>
                <w:rFonts w:ascii="Arial" w:hAnsi="Arial" w:cs="Arial"/>
                <w:sz w:val="22"/>
              </w:rPr>
              <w:t xml:space="preserve">2. </w:t>
            </w:r>
            <w:r w:rsidRPr="00AE6592">
              <w:rPr>
                <w:rFonts w:ascii="Arial" w:hAnsi="Arial" w:cs="Arial"/>
                <w:sz w:val="22"/>
              </w:rPr>
              <w:t>¿Qué beneficios me proporciona un huerto familiar?</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592" w:rsidRPr="00AE6592" w:rsidRDefault="00AE6592" w:rsidP="00AE6592">
            <w:pPr>
              <w:rPr>
                <w:rFonts w:ascii="Arial" w:hAnsi="Arial" w:cs="Arial"/>
                <w:sz w:val="22"/>
                <w:lang w:val="es-MX"/>
              </w:rPr>
            </w:pPr>
            <w:r w:rsidRPr="00AE6592">
              <w:rPr>
                <w:rFonts w:ascii="Arial" w:hAnsi="Arial" w:cs="Arial"/>
                <w:sz w:val="22"/>
                <w:lang w:val="es-MX"/>
              </w:rPr>
              <w:t>a) Permiten un ahorro en el gasto familiar, al tener hortalizas a un menor costo.</w:t>
            </w:r>
          </w:p>
          <w:p w:rsidR="00AE6592" w:rsidRPr="00AE6592" w:rsidRDefault="00AE6592" w:rsidP="00AE6592">
            <w:pPr>
              <w:rPr>
                <w:rFonts w:ascii="Arial" w:hAnsi="Arial" w:cs="Arial"/>
                <w:sz w:val="22"/>
                <w:lang w:val="es-MX"/>
              </w:rPr>
            </w:pPr>
            <w:r w:rsidRPr="00AE6592">
              <w:rPr>
                <w:rFonts w:ascii="Arial" w:hAnsi="Arial" w:cs="Arial"/>
                <w:sz w:val="22"/>
              </w:rPr>
              <w:t xml:space="preserve">b) </w:t>
            </w:r>
            <w:r w:rsidRPr="00AE6592">
              <w:rPr>
                <w:rFonts w:ascii="Arial" w:hAnsi="Arial" w:cs="Arial"/>
                <w:sz w:val="22"/>
                <w:lang w:val="es-MX"/>
              </w:rPr>
              <w:t xml:space="preserve">Contar con productos frescos, de alta calidad, higiénicos, orgánicos, sin contaminación </w:t>
            </w:r>
          </w:p>
          <w:p w:rsidR="00AE6592" w:rsidRPr="00AE6592" w:rsidRDefault="00AE6592" w:rsidP="00AE6592">
            <w:pPr>
              <w:rPr>
                <w:rFonts w:ascii="Arial" w:hAnsi="Arial" w:cs="Arial"/>
                <w:sz w:val="22"/>
                <w:lang w:val="es-MX"/>
              </w:rPr>
            </w:pPr>
            <w:r w:rsidRPr="00AE6592">
              <w:rPr>
                <w:rFonts w:ascii="Arial" w:hAnsi="Arial" w:cs="Arial"/>
                <w:bCs/>
                <w:sz w:val="22"/>
                <w:lang w:val="es-MX"/>
              </w:rPr>
              <w:t>c) Todas las anteriores</w:t>
            </w:r>
          </w:p>
          <w:p w:rsidR="007D773E" w:rsidRPr="00AE6592" w:rsidRDefault="007D773E" w:rsidP="00C53F4F">
            <w:pPr>
              <w:rPr>
                <w:rFonts w:ascii="Arial" w:hAnsi="Arial" w:cs="Arial"/>
                <w:sz w:val="22"/>
                <w:lang w:val="es-MX"/>
              </w:rPr>
            </w:pPr>
          </w:p>
        </w:tc>
      </w:tr>
      <w:tr w:rsidR="000D6E0C" w:rsidRPr="000D6E0C" w:rsidTr="00CA366F">
        <w:trPr>
          <w:trHeight w:val="1632"/>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592" w:rsidRPr="00AE6592" w:rsidRDefault="00AE6592" w:rsidP="00CA366F">
            <w:pPr>
              <w:jc w:val="both"/>
              <w:rPr>
                <w:rFonts w:ascii="Arial" w:hAnsi="Arial" w:cs="Arial"/>
                <w:sz w:val="22"/>
                <w:lang w:val="es-MX"/>
              </w:rPr>
            </w:pPr>
            <w:r>
              <w:rPr>
                <w:rFonts w:ascii="Arial" w:hAnsi="Arial" w:cs="Arial"/>
                <w:sz w:val="22"/>
              </w:rPr>
              <w:t xml:space="preserve">3. </w:t>
            </w:r>
            <w:r w:rsidRPr="00AE6592">
              <w:rPr>
                <w:rFonts w:ascii="Arial" w:hAnsi="Arial" w:cs="Arial"/>
                <w:sz w:val="22"/>
              </w:rPr>
              <w:t>¿Cómo planifico mi huerto familiar?</w:t>
            </w:r>
          </w:p>
          <w:p w:rsidR="007D773E" w:rsidRPr="000D6E0C" w:rsidRDefault="007D773E" w:rsidP="00CA366F">
            <w:pPr>
              <w:jc w:val="both"/>
              <w:rPr>
                <w:rFonts w:ascii="Arial" w:hAnsi="Arial" w:cs="Arial"/>
                <w:sz w:val="22"/>
                <w:lang w:val="es-MX"/>
              </w:rPr>
            </w:pP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592" w:rsidRPr="00AE6592" w:rsidRDefault="00AE6592" w:rsidP="00AE6592">
            <w:pPr>
              <w:rPr>
                <w:rFonts w:ascii="Arial" w:hAnsi="Arial" w:cs="Arial"/>
                <w:sz w:val="22"/>
                <w:lang w:val="es-MX"/>
              </w:rPr>
            </w:pPr>
            <w:r w:rsidRPr="00AE6592">
              <w:rPr>
                <w:rFonts w:ascii="Arial" w:hAnsi="Arial" w:cs="Arial"/>
                <w:sz w:val="22"/>
              </w:rPr>
              <w:t xml:space="preserve">a) </w:t>
            </w:r>
            <w:r w:rsidRPr="00AE6592">
              <w:rPr>
                <w:rFonts w:ascii="Arial" w:hAnsi="Arial" w:cs="Arial"/>
                <w:sz w:val="22"/>
                <w:lang w:val="es-MX"/>
              </w:rPr>
              <w:t>Se Inicia buscando  una pequeña superficie de suelo, o en su defecto los espacios como cajas de madera, macetas o macetones amplios  y a medida que se familiariza con las condiciones de crecimiento de las hortalizas y se acumule experiencia se puede ampliar el área de sembrado.</w:t>
            </w:r>
          </w:p>
          <w:p w:rsidR="00AE6592" w:rsidRPr="00AE6592" w:rsidRDefault="00AE6592" w:rsidP="00AE6592">
            <w:pPr>
              <w:rPr>
                <w:rFonts w:ascii="Arial" w:hAnsi="Arial" w:cs="Arial"/>
                <w:sz w:val="22"/>
                <w:lang w:val="es-MX"/>
              </w:rPr>
            </w:pPr>
            <w:r w:rsidRPr="00AE6592">
              <w:rPr>
                <w:rFonts w:ascii="Arial" w:hAnsi="Arial" w:cs="Arial"/>
                <w:sz w:val="22"/>
              </w:rPr>
              <w:t xml:space="preserve">b) </w:t>
            </w:r>
            <w:r w:rsidRPr="00AE6592">
              <w:rPr>
                <w:rFonts w:ascii="Arial" w:hAnsi="Arial" w:cs="Arial"/>
                <w:sz w:val="22"/>
                <w:lang w:val="es-MX"/>
              </w:rPr>
              <w:t>Contemple un mínimo de herramientas como: una pequeña pala, azadón, regadera, y acceso al agua.</w:t>
            </w:r>
          </w:p>
          <w:p w:rsidR="00AE6592" w:rsidRPr="00AE6592" w:rsidRDefault="00AE6592" w:rsidP="00AE6592">
            <w:pPr>
              <w:rPr>
                <w:rFonts w:ascii="Arial" w:hAnsi="Arial" w:cs="Arial"/>
                <w:sz w:val="22"/>
                <w:lang w:val="es-MX"/>
              </w:rPr>
            </w:pPr>
            <w:r w:rsidRPr="00AE6592">
              <w:rPr>
                <w:rFonts w:ascii="Arial" w:hAnsi="Arial" w:cs="Arial"/>
                <w:bCs/>
                <w:sz w:val="22"/>
                <w:lang w:val="es-MX"/>
              </w:rPr>
              <w:t>c) Todas las anteriores</w:t>
            </w:r>
          </w:p>
          <w:p w:rsidR="007D773E" w:rsidRPr="00C25772" w:rsidRDefault="007D773E" w:rsidP="00C53F4F">
            <w:pPr>
              <w:rPr>
                <w:rFonts w:ascii="Arial" w:hAnsi="Arial" w:cs="Arial"/>
                <w:sz w:val="22"/>
                <w:lang w:val="es-MX"/>
              </w:rPr>
            </w:pPr>
          </w:p>
        </w:tc>
      </w:tr>
      <w:tr w:rsidR="000D6E0C" w:rsidRPr="000D6E0C" w:rsidTr="00CA366F">
        <w:trPr>
          <w:trHeight w:val="1589"/>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746AFB" w:rsidRDefault="000D6E0C" w:rsidP="00CA366F">
            <w:pPr>
              <w:jc w:val="both"/>
              <w:rPr>
                <w:rFonts w:ascii="Arial" w:hAnsi="Arial" w:cs="Arial"/>
                <w:sz w:val="22"/>
                <w:lang w:val="es-MX"/>
              </w:rPr>
            </w:pPr>
            <w:r w:rsidRPr="00746AFB">
              <w:rPr>
                <w:rFonts w:ascii="Arial" w:hAnsi="Arial" w:cs="Arial"/>
                <w:sz w:val="22"/>
              </w:rPr>
              <w:t xml:space="preserve">4. </w:t>
            </w:r>
            <w:r w:rsidR="00AE6592" w:rsidRPr="00746AFB">
              <w:rPr>
                <w:rFonts w:ascii="Arial" w:hAnsi="Arial" w:cs="Arial"/>
                <w:sz w:val="22"/>
              </w:rPr>
              <w:t xml:space="preserve"> ¿Qué voy a plantar?</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592" w:rsidRPr="00746AFB" w:rsidRDefault="00AE6592" w:rsidP="00AE6592">
            <w:pPr>
              <w:rPr>
                <w:rFonts w:ascii="Arial" w:hAnsi="Arial" w:cs="Arial"/>
                <w:sz w:val="22"/>
                <w:lang w:val="es-MX"/>
              </w:rPr>
            </w:pPr>
            <w:r w:rsidRPr="00746AFB">
              <w:rPr>
                <w:rFonts w:ascii="Arial" w:hAnsi="Arial" w:cs="Arial"/>
                <w:bCs/>
                <w:sz w:val="22"/>
              </w:rPr>
              <w:t>a)</w:t>
            </w:r>
            <w:r w:rsidRPr="00746AFB">
              <w:rPr>
                <w:rFonts w:ascii="Arial" w:hAnsi="Arial" w:cs="Arial"/>
                <w:sz w:val="22"/>
                <w:lang w:val="es-MX"/>
              </w:rPr>
              <w:t xml:space="preserve"> Para decidir que plantar,  se deberá ajustar a las condiciones climáticas de la localidad y cuales son del gusto de la familia. Se sugiere el cultivo de aquellas hortalizas</w:t>
            </w:r>
          </w:p>
          <w:p w:rsidR="00AE6592" w:rsidRPr="00746AFB" w:rsidRDefault="00AE6592" w:rsidP="00AE6592">
            <w:pPr>
              <w:rPr>
                <w:rFonts w:ascii="Arial" w:hAnsi="Arial" w:cs="Arial"/>
                <w:sz w:val="22"/>
                <w:lang w:val="es-MX"/>
              </w:rPr>
            </w:pPr>
            <w:r w:rsidRPr="00746AFB">
              <w:rPr>
                <w:rFonts w:ascii="Arial" w:hAnsi="Arial" w:cs="Arial"/>
                <w:sz w:val="22"/>
              </w:rPr>
              <w:t>b) Lo que me entregue en DIF Municipal</w:t>
            </w:r>
          </w:p>
          <w:p w:rsidR="007D773E" w:rsidRPr="00746AFB" w:rsidRDefault="00AE6592" w:rsidP="00C53F4F">
            <w:pPr>
              <w:rPr>
                <w:rFonts w:ascii="Arial" w:hAnsi="Arial" w:cs="Arial"/>
                <w:sz w:val="22"/>
                <w:lang w:val="es-MX"/>
              </w:rPr>
            </w:pPr>
            <w:r w:rsidRPr="00746AFB">
              <w:rPr>
                <w:rFonts w:ascii="Arial" w:hAnsi="Arial" w:cs="Arial"/>
                <w:bCs/>
                <w:sz w:val="22"/>
              </w:rPr>
              <w:t>c) Todas las anteriores</w:t>
            </w:r>
          </w:p>
        </w:tc>
      </w:tr>
      <w:tr w:rsidR="000D6E0C" w:rsidRPr="000D6E0C" w:rsidTr="00CA366F">
        <w:trPr>
          <w:trHeight w:val="1224"/>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592" w:rsidRPr="00AE6592" w:rsidRDefault="00AE6592" w:rsidP="00CA366F">
            <w:pPr>
              <w:jc w:val="both"/>
              <w:rPr>
                <w:rFonts w:ascii="Arial" w:hAnsi="Arial" w:cs="Arial"/>
                <w:sz w:val="22"/>
                <w:lang w:val="es-MX"/>
              </w:rPr>
            </w:pPr>
            <w:r>
              <w:rPr>
                <w:rFonts w:ascii="Arial" w:hAnsi="Arial" w:cs="Arial"/>
                <w:sz w:val="22"/>
              </w:rPr>
              <w:t xml:space="preserve">5. </w:t>
            </w:r>
            <w:r w:rsidRPr="00AE6592">
              <w:rPr>
                <w:rFonts w:ascii="Arial" w:hAnsi="Arial" w:cs="Arial"/>
                <w:sz w:val="22"/>
              </w:rPr>
              <w:t>¿Qué  tipo de hortalizas se deben de trasplantar?</w:t>
            </w:r>
          </w:p>
          <w:p w:rsidR="007D773E" w:rsidRPr="000D6E0C" w:rsidRDefault="007D773E" w:rsidP="00CA366F">
            <w:pPr>
              <w:jc w:val="both"/>
              <w:rPr>
                <w:rFonts w:ascii="Arial" w:hAnsi="Arial" w:cs="Arial"/>
                <w:sz w:val="22"/>
                <w:lang w:val="es-MX"/>
              </w:rPr>
            </w:pP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592" w:rsidRPr="00746AFB" w:rsidRDefault="00AE6592" w:rsidP="00AE6592">
            <w:pPr>
              <w:rPr>
                <w:rFonts w:ascii="Arial" w:hAnsi="Arial" w:cs="Arial"/>
                <w:sz w:val="22"/>
                <w:lang w:val="es-MX"/>
              </w:rPr>
            </w:pPr>
            <w:r w:rsidRPr="00746AFB">
              <w:rPr>
                <w:rFonts w:ascii="Arial" w:hAnsi="Arial" w:cs="Arial"/>
                <w:bCs/>
                <w:sz w:val="22"/>
              </w:rPr>
              <w:t>a)</w:t>
            </w:r>
            <w:r w:rsidRPr="00746AFB">
              <w:rPr>
                <w:rFonts w:ascii="Arial" w:hAnsi="Arial" w:cs="Arial"/>
                <w:bCs/>
                <w:sz w:val="22"/>
                <w:lang w:val="es-MX"/>
              </w:rPr>
              <w:t xml:space="preserve"> Algunas especies de productos requieren desarrollarse en un semillero como: jitomate, chile, lechuga, col, brócoli y coliflor.</w:t>
            </w:r>
          </w:p>
          <w:p w:rsidR="00AE6592" w:rsidRPr="00746AFB" w:rsidRDefault="00AE6592" w:rsidP="00AE6592">
            <w:pPr>
              <w:rPr>
                <w:rFonts w:ascii="Arial" w:hAnsi="Arial" w:cs="Arial"/>
                <w:sz w:val="22"/>
                <w:lang w:val="es-MX"/>
              </w:rPr>
            </w:pPr>
            <w:r w:rsidRPr="00746AFB">
              <w:rPr>
                <w:rFonts w:ascii="Arial" w:hAnsi="Arial" w:cs="Arial"/>
                <w:sz w:val="22"/>
              </w:rPr>
              <w:t>b) Todas las plantas</w:t>
            </w:r>
          </w:p>
          <w:p w:rsidR="00AE6592" w:rsidRPr="00746AFB" w:rsidRDefault="00AE6592" w:rsidP="00AE6592">
            <w:pPr>
              <w:rPr>
                <w:rFonts w:ascii="Arial" w:hAnsi="Arial" w:cs="Arial"/>
                <w:sz w:val="22"/>
                <w:lang w:val="es-MX"/>
              </w:rPr>
            </w:pPr>
            <w:r w:rsidRPr="00746AFB">
              <w:rPr>
                <w:rFonts w:ascii="Arial" w:hAnsi="Arial" w:cs="Arial"/>
                <w:sz w:val="22"/>
              </w:rPr>
              <w:t>c) Los árboles frutales.</w:t>
            </w:r>
          </w:p>
          <w:p w:rsidR="007D773E" w:rsidRPr="00746AFB" w:rsidRDefault="007D773E" w:rsidP="00C53F4F">
            <w:pPr>
              <w:rPr>
                <w:rFonts w:ascii="Arial" w:hAnsi="Arial" w:cs="Arial"/>
                <w:sz w:val="22"/>
                <w:lang w:val="es-MX"/>
              </w:rPr>
            </w:pPr>
          </w:p>
        </w:tc>
      </w:tr>
    </w:tbl>
    <w:p w:rsidR="000D6E0C" w:rsidRPr="000D6E0C" w:rsidRDefault="000D6E0C" w:rsidP="00C53F4F">
      <w:pPr>
        <w:rPr>
          <w:rFonts w:ascii="Arial" w:hAnsi="Arial" w:cs="Arial"/>
          <w:lang w:val="es-MX"/>
        </w:rPr>
      </w:pPr>
    </w:p>
    <w:p w:rsidR="00155D38" w:rsidRDefault="00155D38" w:rsidP="00155D38">
      <w:pPr>
        <w:tabs>
          <w:tab w:val="left" w:pos="6128"/>
        </w:tabs>
        <w:jc w:val="both"/>
        <w:rPr>
          <w:rFonts w:ascii="Arial" w:hAnsi="Arial" w:cs="Arial"/>
        </w:rPr>
      </w:pPr>
      <w:r>
        <w:rPr>
          <w:rFonts w:ascii="Arial" w:hAnsi="Arial" w:cs="Arial"/>
        </w:rPr>
        <w:t>______________________              __________________</w:t>
      </w:r>
    </w:p>
    <w:p w:rsidR="00155D38" w:rsidRPr="005139F8" w:rsidRDefault="00155D38" w:rsidP="00155D38">
      <w:pPr>
        <w:rPr>
          <w:rFonts w:ascii="Arial" w:hAnsi="Arial" w:cs="Arial"/>
          <w:b/>
          <w:bCs/>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155D38" w:rsidRPr="00A9559B" w:rsidRDefault="00155D38" w:rsidP="00155D38">
      <w:pPr>
        <w:jc w:val="both"/>
        <w:rPr>
          <w:rFonts w:ascii="Arial" w:hAnsi="Arial" w:cs="Arial"/>
        </w:rPr>
      </w:pPr>
    </w:p>
    <w:p w:rsidR="00A9559B" w:rsidRDefault="00A9559B" w:rsidP="00C53F4F">
      <w:pPr>
        <w:rPr>
          <w:rFonts w:ascii="Arial" w:hAnsi="Arial" w:cs="Arial"/>
        </w:rPr>
      </w:pPr>
    </w:p>
    <w:p w:rsidR="00E24C48" w:rsidRPr="00A9559B" w:rsidRDefault="00E24C48" w:rsidP="00C53F4F">
      <w:pPr>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0D6E0C" w:rsidRPr="000D6E0C" w:rsidTr="000D6E0C">
        <w:trPr>
          <w:trHeight w:val="431"/>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53F4F">
            <w:pPr>
              <w:jc w:val="center"/>
              <w:rPr>
                <w:rFonts w:ascii="Arial" w:hAnsi="Arial" w:cs="Arial"/>
                <w:lang w:val="es-MX"/>
              </w:rPr>
            </w:pPr>
            <w:r w:rsidRPr="000D6E0C">
              <w:rPr>
                <w:rFonts w:ascii="Arial" w:hAnsi="Arial" w:cs="Arial"/>
                <w:b/>
                <w:bCs/>
                <w:sz w:val="18"/>
              </w:rPr>
              <w:t>EVALUACION TEMA 6</w:t>
            </w:r>
          </w:p>
        </w:tc>
      </w:tr>
      <w:tr w:rsidR="000D6E0C" w:rsidRPr="000D6E0C" w:rsidTr="00CA366F">
        <w:trPr>
          <w:trHeight w:val="215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1. ¿Qué es  un Nutriente?</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Es lo mismo que alimento.</w:t>
            </w:r>
          </w:p>
          <w:p w:rsidR="000D6E0C" w:rsidRPr="00C25772" w:rsidRDefault="000D6E0C" w:rsidP="00C53F4F">
            <w:pPr>
              <w:rPr>
                <w:rFonts w:ascii="Arial" w:hAnsi="Arial" w:cs="Arial"/>
                <w:sz w:val="22"/>
                <w:lang w:val="es-MX"/>
              </w:rPr>
            </w:pPr>
            <w:r w:rsidRPr="00C25772">
              <w:rPr>
                <w:rFonts w:ascii="Arial" w:hAnsi="Arial" w:cs="Arial"/>
                <w:bCs/>
                <w:sz w:val="22"/>
              </w:rPr>
              <w:t>b) Compuesto orgánico o inorgánico presente en los alimentos que puede ser utilizados por el cuerpo para una variedad de procesos vitales.</w:t>
            </w:r>
          </w:p>
          <w:p w:rsidR="007D773E" w:rsidRPr="00C25772" w:rsidRDefault="000D6E0C" w:rsidP="00C53F4F">
            <w:pPr>
              <w:rPr>
                <w:rFonts w:ascii="Arial" w:hAnsi="Arial" w:cs="Arial"/>
                <w:sz w:val="22"/>
                <w:lang w:val="es-MX"/>
              </w:rPr>
            </w:pPr>
            <w:r w:rsidRPr="00C25772">
              <w:rPr>
                <w:rFonts w:ascii="Arial" w:hAnsi="Arial" w:cs="Arial"/>
                <w:sz w:val="22"/>
              </w:rPr>
              <w:t>c) Proceso por el que se digieren los alimentos.</w:t>
            </w:r>
          </w:p>
        </w:tc>
      </w:tr>
      <w:tr w:rsidR="000D6E0C" w:rsidRPr="000D6E0C" w:rsidTr="00CA366F">
        <w:trPr>
          <w:trHeight w:val="215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2.  ¿Qué es la  dieta correcta?</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Lo que comemos todos los días.</w:t>
            </w:r>
          </w:p>
          <w:p w:rsidR="000D6E0C" w:rsidRPr="00C25772" w:rsidRDefault="000D6E0C" w:rsidP="00C53F4F">
            <w:pPr>
              <w:rPr>
                <w:rFonts w:ascii="Arial" w:hAnsi="Arial" w:cs="Arial"/>
                <w:sz w:val="22"/>
                <w:lang w:val="es-MX"/>
              </w:rPr>
            </w:pPr>
            <w:r w:rsidRPr="00C25772">
              <w:rPr>
                <w:rFonts w:ascii="Arial" w:hAnsi="Arial" w:cs="Arial"/>
                <w:bCs/>
                <w:sz w:val="22"/>
              </w:rPr>
              <w:t>b) Alimentación que contiene todos los nutrimentos, en las cantidades que cubran las necesidades del organismo</w:t>
            </w:r>
          </w:p>
          <w:p w:rsidR="007D773E" w:rsidRPr="00C25772" w:rsidRDefault="000D6E0C" w:rsidP="00C53F4F">
            <w:pPr>
              <w:rPr>
                <w:rFonts w:ascii="Arial" w:hAnsi="Arial" w:cs="Arial"/>
                <w:sz w:val="22"/>
                <w:lang w:val="es-MX"/>
              </w:rPr>
            </w:pPr>
            <w:r w:rsidRPr="00C25772">
              <w:rPr>
                <w:rFonts w:ascii="Arial" w:hAnsi="Arial" w:cs="Arial"/>
                <w:sz w:val="22"/>
              </w:rPr>
              <w:t>c) Es la evaluación que hace el nutriólogo a los que consumimos.</w:t>
            </w:r>
          </w:p>
        </w:tc>
      </w:tr>
      <w:tr w:rsidR="000D6E0C" w:rsidRPr="000D6E0C" w:rsidTr="00CA366F">
        <w:trPr>
          <w:trHeight w:val="215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3. ¿Cuáles son las características de la dieta correcta?</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a) Inocua, Suficiente, Variada, Equilibrada, Completa y Adecuada.</w:t>
            </w:r>
          </w:p>
          <w:p w:rsidR="000D6E0C" w:rsidRPr="00C25772" w:rsidRDefault="000D6E0C" w:rsidP="00C53F4F">
            <w:pPr>
              <w:rPr>
                <w:rFonts w:ascii="Arial" w:hAnsi="Arial" w:cs="Arial"/>
                <w:sz w:val="22"/>
                <w:lang w:val="es-MX"/>
              </w:rPr>
            </w:pPr>
            <w:r w:rsidRPr="00C25772">
              <w:rPr>
                <w:rFonts w:ascii="Arial" w:hAnsi="Arial" w:cs="Arial"/>
                <w:sz w:val="22"/>
              </w:rPr>
              <w:t>b) Frutas y verduras, carne y cereales.</w:t>
            </w:r>
          </w:p>
          <w:p w:rsidR="007D773E" w:rsidRPr="00C25772" w:rsidRDefault="000D6E0C" w:rsidP="00C53F4F">
            <w:pPr>
              <w:rPr>
                <w:rFonts w:ascii="Arial" w:hAnsi="Arial" w:cs="Arial"/>
                <w:sz w:val="22"/>
                <w:lang w:val="es-MX"/>
              </w:rPr>
            </w:pPr>
            <w:r w:rsidRPr="00C25772">
              <w:rPr>
                <w:rFonts w:ascii="Arial" w:hAnsi="Arial" w:cs="Arial"/>
                <w:sz w:val="22"/>
              </w:rPr>
              <w:t>c) Que tenga todos los grupos de alimentos para nutrir el cuerpo.</w:t>
            </w:r>
          </w:p>
        </w:tc>
      </w:tr>
      <w:tr w:rsidR="000D6E0C" w:rsidRPr="000D6E0C" w:rsidTr="00CA366F">
        <w:trPr>
          <w:trHeight w:val="1724"/>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4. ¿Cuáles son los grupos de alimentos?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Vitaminas y Minerales</w:t>
            </w:r>
          </w:p>
          <w:p w:rsidR="000D6E0C" w:rsidRPr="00C25772" w:rsidRDefault="000D6E0C" w:rsidP="00C53F4F">
            <w:pPr>
              <w:rPr>
                <w:rFonts w:ascii="Arial" w:hAnsi="Arial" w:cs="Arial"/>
                <w:sz w:val="22"/>
                <w:lang w:val="es-MX"/>
              </w:rPr>
            </w:pPr>
            <w:r w:rsidRPr="00C25772">
              <w:rPr>
                <w:rFonts w:ascii="Arial" w:hAnsi="Arial" w:cs="Arial"/>
                <w:sz w:val="22"/>
              </w:rPr>
              <w:t>b) Leche, fruta y carne</w:t>
            </w:r>
          </w:p>
          <w:p w:rsidR="007D773E" w:rsidRPr="00C25772" w:rsidRDefault="000D6E0C" w:rsidP="00C53F4F">
            <w:pPr>
              <w:rPr>
                <w:rFonts w:ascii="Arial" w:hAnsi="Arial" w:cs="Arial"/>
                <w:sz w:val="22"/>
                <w:lang w:val="es-MX"/>
              </w:rPr>
            </w:pPr>
            <w:r w:rsidRPr="00C25772">
              <w:rPr>
                <w:rFonts w:ascii="Arial" w:hAnsi="Arial" w:cs="Arial"/>
                <w:bCs/>
                <w:sz w:val="22"/>
              </w:rPr>
              <w:t>c) Frutas y verduras, cereales y alimentos de  origen animal y leguminosas</w:t>
            </w:r>
          </w:p>
        </w:tc>
      </w:tr>
      <w:tr w:rsidR="000D6E0C" w:rsidRPr="000D6E0C" w:rsidTr="00CA366F">
        <w:trPr>
          <w:trHeight w:val="1540"/>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5. ¿Qué es el plato del bien comer?</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 xml:space="preserve">a) Es un menú que nos da el Nutriólogo. </w:t>
            </w:r>
          </w:p>
          <w:p w:rsidR="000D6E0C" w:rsidRPr="00C25772" w:rsidRDefault="000D6E0C" w:rsidP="00C53F4F">
            <w:pPr>
              <w:rPr>
                <w:rFonts w:ascii="Arial" w:hAnsi="Arial" w:cs="Arial"/>
                <w:sz w:val="22"/>
                <w:lang w:val="es-MX"/>
              </w:rPr>
            </w:pPr>
            <w:r w:rsidRPr="00C25772">
              <w:rPr>
                <w:rFonts w:ascii="Arial" w:hAnsi="Arial" w:cs="Arial"/>
                <w:sz w:val="22"/>
              </w:rPr>
              <w:t>b) Es una imagen con los alimentos que no debemos comer.</w:t>
            </w:r>
          </w:p>
          <w:p w:rsidR="007D773E" w:rsidRPr="00C25772" w:rsidRDefault="000D6E0C" w:rsidP="00C53F4F">
            <w:pPr>
              <w:rPr>
                <w:rFonts w:ascii="Arial" w:hAnsi="Arial" w:cs="Arial"/>
                <w:sz w:val="22"/>
                <w:lang w:val="es-MX"/>
              </w:rPr>
            </w:pPr>
            <w:r w:rsidRPr="00C25772">
              <w:rPr>
                <w:rFonts w:ascii="Arial" w:hAnsi="Arial" w:cs="Arial"/>
                <w:bCs/>
                <w:sz w:val="22"/>
              </w:rPr>
              <w:t>c)</w:t>
            </w:r>
            <w:r w:rsidRPr="00C25772">
              <w:rPr>
                <w:rFonts w:ascii="Arial" w:hAnsi="Arial" w:cs="Arial"/>
                <w:sz w:val="22"/>
              </w:rPr>
              <w:t xml:space="preserve"> </w:t>
            </w:r>
            <w:r w:rsidRPr="00C25772">
              <w:rPr>
                <w:rFonts w:ascii="Arial" w:hAnsi="Arial" w:cs="Arial"/>
                <w:bCs/>
                <w:sz w:val="22"/>
              </w:rPr>
              <w:t xml:space="preserve">Es una representación </w:t>
            </w:r>
            <w:r w:rsidR="005A616C" w:rsidRPr="00C25772">
              <w:rPr>
                <w:rFonts w:ascii="Arial" w:hAnsi="Arial" w:cs="Arial"/>
                <w:bCs/>
                <w:sz w:val="22"/>
              </w:rPr>
              <w:t>gráfica</w:t>
            </w:r>
            <w:r w:rsidRPr="00C25772">
              <w:rPr>
                <w:rFonts w:ascii="Arial" w:hAnsi="Arial" w:cs="Arial"/>
                <w:bCs/>
                <w:sz w:val="22"/>
              </w:rPr>
              <w:t xml:space="preserve"> para la población mexicana de los grupos de alimentos para su correcta selección, combinación y consumo.</w:t>
            </w:r>
          </w:p>
        </w:tc>
      </w:tr>
    </w:tbl>
    <w:p w:rsidR="00E24C48" w:rsidRPr="000D6E0C" w:rsidRDefault="00E24C48" w:rsidP="00C53F4F">
      <w:pPr>
        <w:rPr>
          <w:rFonts w:ascii="Arial" w:hAnsi="Arial" w:cs="Arial"/>
          <w:lang w:val="es-MX"/>
        </w:rPr>
      </w:pPr>
    </w:p>
    <w:p w:rsidR="00572FFA" w:rsidRDefault="00572FFA" w:rsidP="00572FFA">
      <w:pPr>
        <w:tabs>
          <w:tab w:val="left" w:pos="6128"/>
        </w:tabs>
        <w:jc w:val="both"/>
        <w:rPr>
          <w:rFonts w:ascii="Arial" w:hAnsi="Arial" w:cs="Arial"/>
        </w:rPr>
      </w:pPr>
      <w:r>
        <w:rPr>
          <w:rFonts w:ascii="Arial" w:hAnsi="Arial" w:cs="Arial"/>
        </w:rPr>
        <w:t>______________________              __________________</w:t>
      </w:r>
    </w:p>
    <w:p w:rsidR="00572FFA" w:rsidRDefault="00572FFA" w:rsidP="00572FFA">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572FFA">
      <w:pPr>
        <w:rPr>
          <w:rFonts w:asciiTheme="minorHAnsi" w:hAnsiTheme="minorHAnsi" w:cstheme="minorHAnsi"/>
          <w:b/>
          <w:bCs/>
          <w:sz w:val="20"/>
          <w:szCs w:val="16"/>
        </w:rPr>
      </w:pPr>
    </w:p>
    <w:p w:rsidR="007E17F2" w:rsidRPr="005139F8" w:rsidRDefault="007E17F2" w:rsidP="00572FFA">
      <w:pPr>
        <w:rPr>
          <w:rFonts w:ascii="Arial" w:hAnsi="Arial" w:cs="Arial"/>
          <w:b/>
          <w:bCs/>
          <w:szCs w:val="16"/>
        </w:rPr>
      </w:pPr>
    </w:p>
    <w:p w:rsidR="00572FFA" w:rsidRPr="00A9559B" w:rsidRDefault="00572FFA" w:rsidP="00572FFA">
      <w:pPr>
        <w:jc w:val="both"/>
        <w:rPr>
          <w:rFonts w:ascii="Arial" w:hAnsi="Arial" w:cs="Arial"/>
        </w:rPr>
      </w:pPr>
    </w:p>
    <w:p w:rsidR="001C052A" w:rsidRDefault="001C052A" w:rsidP="00C53F4F">
      <w:pPr>
        <w:rPr>
          <w:noProof/>
          <w:lang w:val="es-MX" w:eastAsia="es-MX"/>
        </w:rPr>
      </w:pPr>
    </w:p>
    <w:tbl>
      <w:tblPr>
        <w:tblW w:w="8980" w:type="dxa"/>
        <w:tblCellMar>
          <w:left w:w="0" w:type="dxa"/>
          <w:right w:w="0" w:type="dxa"/>
        </w:tblCellMar>
        <w:tblLook w:val="0600" w:firstRow="0" w:lastRow="0" w:firstColumn="0" w:lastColumn="0" w:noHBand="1" w:noVBand="1"/>
      </w:tblPr>
      <w:tblGrid>
        <w:gridCol w:w="2660"/>
        <w:gridCol w:w="6320"/>
      </w:tblGrid>
      <w:tr w:rsidR="000D6E0C" w:rsidRPr="000D6E0C" w:rsidTr="000D6E0C">
        <w:trPr>
          <w:trHeight w:val="508"/>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53F4F">
            <w:pPr>
              <w:jc w:val="center"/>
              <w:rPr>
                <w:rFonts w:ascii="Arial" w:hAnsi="Arial" w:cs="Arial"/>
                <w:lang w:val="es-MX"/>
              </w:rPr>
            </w:pPr>
            <w:r w:rsidRPr="000D6E0C">
              <w:rPr>
                <w:rFonts w:ascii="Arial" w:hAnsi="Arial" w:cs="Arial"/>
                <w:b/>
                <w:bCs/>
                <w:sz w:val="18"/>
              </w:rPr>
              <w:lastRenderedPageBreak/>
              <w:t>EVALUACION TEMA 7</w:t>
            </w:r>
          </w:p>
        </w:tc>
      </w:tr>
      <w:tr w:rsidR="000D6E0C" w:rsidRPr="000D6E0C" w:rsidTr="00CA366F">
        <w:trPr>
          <w:trHeight w:val="2030"/>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1. ¿Por qué debemos combinar alimentos de los 3 grupos?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Para comer diferente todos los días.</w:t>
            </w:r>
          </w:p>
          <w:p w:rsidR="000D6E0C" w:rsidRPr="00C25772" w:rsidRDefault="000D6E0C" w:rsidP="00C53F4F">
            <w:pPr>
              <w:rPr>
                <w:rFonts w:ascii="Arial" w:hAnsi="Arial" w:cs="Arial"/>
                <w:sz w:val="22"/>
                <w:lang w:val="es-MX"/>
              </w:rPr>
            </w:pPr>
            <w:r w:rsidRPr="00C25772">
              <w:rPr>
                <w:rFonts w:ascii="Arial" w:hAnsi="Arial" w:cs="Arial"/>
                <w:sz w:val="22"/>
              </w:rPr>
              <w:t xml:space="preserve">b) Para comer más. </w:t>
            </w:r>
          </w:p>
          <w:p w:rsidR="007D773E" w:rsidRPr="00C25772" w:rsidRDefault="000D6E0C" w:rsidP="00C53F4F">
            <w:pPr>
              <w:rPr>
                <w:rFonts w:ascii="Arial" w:hAnsi="Arial" w:cs="Arial"/>
                <w:sz w:val="22"/>
                <w:lang w:val="es-MX"/>
              </w:rPr>
            </w:pPr>
            <w:r w:rsidRPr="00C25772">
              <w:rPr>
                <w:rFonts w:ascii="Arial" w:hAnsi="Arial" w:cs="Arial"/>
                <w:bCs/>
                <w:sz w:val="22"/>
              </w:rPr>
              <w:t>c) Para tener todos los nutrientes que necesita el organismo.</w:t>
            </w:r>
          </w:p>
        </w:tc>
      </w:tr>
      <w:tr w:rsidR="000D6E0C" w:rsidRPr="000D6E0C" w:rsidTr="00CA366F">
        <w:trPr>
          <w:trHeight w:val="2538"/>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2.  ¿Qué son las características organolépticas de los alimentos?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a) Propiedades físicas de los alimentos que se pueden percibir con los sentidos como color, sabor, textura, etc.</w:t>
            </w:r>
          </w:p>
          <w:p w:rsidR="000D6E0C" w:rsidRPr="00C25772" w:rsidRDefault="000D6E0C" w:rsidP="00C53F4F">
            <w:pPr>
              <w:rPr>
                <w:rFonts w:ascii="Arial" w:hAnsi="Arial" w:cs="Arial"/>
                <w:sz w:val="22"/>
                <w:lang w:val="es-MX"/>
              </w:rPr>
            </w:pPr>
            <w:r w:rsidRPr="00C25772">
              <w:rPr>
                <w:rFonts w:ascii="Arial" w:hAnsi="Arial" w:cs="Arial"/>
                <w:sz w:val="22"/>
              </w:rPr>
              <w:t>b) Propiedades de los alimentos extras que nos generan un costo mayor de los mismos.</w:t>
            </w:r>
          </w:p>
          <w:p w:rsidR="007D773E" w:rsidRPr="00C25772" w:rsidRDefault="000D6E0C" w:rsidP="00C53F4F">
            <w:pPr>
              <w:rPr>
                <w:rFonts w:ascii="Arial" w:hAnsi="Arial" w:cs="Arial"/>
                <w:sz w:val="22"/>
                <w:lang w:val="es-MX"/>
              </w:rPr>
            </w:pPr>
            <w:r w:rsidRPr="00C25772">
              <w:rPr>
                <w:rFonts w:ascii="Arial" w:hAnsi="Arial" w:cs="Arial"/>
                <w:sz w:val="22"/>
              </w:rPr>
              <w:t xml:space="preserve">c) Es lo que el da el sabor dulce a los alimentos. </w:t>
            </w:r>
          </w:p>
        </w:tc>
      </w:tr>
      <w:tr w:rsidR="000D6E0C" w:rsidRPr="000D6E0C" w:rsidTr="00CA366F">
        <w:trPr>
          <w:trHeight w:val="152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3. Menciona 3 técnicas culinarias correctas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a) A la plancha, al vapor, asado.</w:t>
            </w:r>
          </w:p>
          <w:p w:rsidR="000D6E0C" w:rsidRPr="00C25772" w:rsidRDefault="000D6E0C" w:rsidP="00C53F4F">
            <w:pPr>
              <w:rPr>
                <w:rFonts w:ascii="Arial" w:hAnsi="Arial" w:cs="Arial"/>
                <w:sz w:val="22"/>
                <w:lang w:val="es-MX"/>
              </w:rPr>
            </w:pPr>
            <w:r w:rsidRPr="00C25772">
              <w:rPr>
                <w:rFonts w:ascii="Arial" w:hAnsi="Arial" w:cs="Arial"/>
                <w:sz w:val="22"/>
              </w:rPr>
              <w:t>b) Freído, capeado, salado.</w:t>
            </w:r>
          </w:p>
          <w:p w:rsidR="007D773E" w:rsidRPr="00C25772" w:rsidRDefault="000D6E0C" w:rsidP="00C53F4F">
            <w:pPr>
              <w:rPr>
                <w:rFonts w:ascii="Arial" w:hAnsi="Arial" w:cs="Arial"/>
                <w:sz w:val="22"/>
                <w:lang w:val="es-MX"/>
              </w:rPr>
            </w:pPr>
            <w:r w:rsidRPr="00C25772">
              <w:rPr>
                <w:rFonts w:ascii="Arial" w:hAnsi="Arial" w:cs="Arial"/>
                <w:sz w:val="22"/>
              </w:rPr>
              <w:t>c) Helado, refinado, sublimado.</w:t>
            </w:r>
            <w:r w:rsidRPr="00C25772">
              <w:rPr>
                <w:rFonts w:ascii="Arial" w:hAnsi="Arial" w:cs="Arial"/>
                <w:sz w:val="22"/>
              </w:rPr>
              <w:tab/>
            </w:r>
          </w:p>
        </w:tc>
      </w:tr>
      <w:tr w:rsidR="000D6E0C" w:rsidRPr="000D6E0C" w:rsidTr="00CA366F">
        <w:trPr>
          <w:trHeight w:val="189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4. ¿Qué es un antioxidante?</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Pastillas que nos sirven para no enfermarnos.</w:t>
            </w:r>
          </w:p>
          <w:p w:rsidR="000D6E0C" w:rsidRPr="00C25772" w:rsidRDefault="000D6E0C" w:rsidP="00C53F4F">
            <w:pPr>
              <w:rPr>
                <w:rFonts w:ascii="Arial" w:hAnsi="Arial" w:cs="Arial"/>
                <w:sz w:val="22"/>
                <w:lang w:val="es-MX"/>
              </w:rPr>
            </w:pPr>
            <w:r w:rsidRPr="00C25772">
              <w:rPr>
                <w:rFonts w:ascii="Arial" w:hAnsi="Arial" w:cs="Arial"/>
                <w:bCs/>
                <w:sz w:val="22"/>
              </w:rPr>
              <w:t>b) Sustancias que bloquean el efecto perjudicial de la oxidación y los radicales libres en el organismo, por lo que retrasan el envejecimiento celular.</w:t>
            </w:r>
          </w:p>
          <w:p w:rsidR="007D773E" w:rsidRPr="00C25772" w:rsidRDefault="000D6E0C" w:rsidP="00C53F4F">
            <w:pPr>
              <w:rPr>
                <w:rFonts w:ascii="Arial" w:hAnsi="Arial" w:cs="Arial"/>
                <w:sz w:val="22"/>
                <w:lang w:val="es-MX"/>
              </w:rPr>
            </w:pPr>
            <w:r w:rsidRPr="00C25772">
              <w:rPr>
                <w:rFonts w:ascii="Arial" w:hAnsi="Arial" w:cs="Arial"/>
                <w:sz w:val="22"/>
              </w:rPr>
              <w:t>c) Sustancias que le dan mejor sabor a los alimentos.</w:t>
            </w:r>
          </w:p>
        </w:tc>
      </w:tr>
      <w:tr w:rsidR="000D6E0C" w:rsidRPr="000D6E0C" w:rsidTr="00CA366F">
        <w:trPr>
          <w:trHeight w:val="152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A366F">
            <w:pPr>
              <w:jc w:val="both"/>
              <w:rPr>
                <w:rFonts w:ascii="Arial" w:hAnsi="Arial" w:cs="Arial"/>
                <w:sz w:val="22"/>
                <w:lang w:val="es-MX"/>
              </w:rPr>
            </w:pPr>
            <w:r w:rsidRPr="000D6E0C">
              <w:rPr>
                <w:rFonts w:ascii="Arial" w:hAnsi="Arial" w:cs="Arial"/>
                <w:sz w:val="22"/>
              </w:rPr>
              <w:t>5. Menciona 3 leguminosas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Arroz, aguacate y almendra</w:t>
            </w:r>
          </w:p>
          <w:p w:rsidR="000D6E0C" w:rsidRPr="00C25772" w:rsidRDefault="000D6E0C" w:rsidP="00C53F4F">
            <w:pPr>
              <w:rPr>
                <w:rFonts w:ascii="Arial" w:hAnsi="Arial" w:cs="Arial"/>
                <w:sz w:val="22"/>
                <w:lang w:val="es-MX"/>
              </w:rPr>
            </w:pPr>
            <w:r w:rsidRPr="00C25772">
              <w:rPr>
                <w:rFonts w:ascii="Arial" w:hAnsi="Arial" w:cs="Arial"/>
                <w:bCs/>
                <w:sz w:val="22"/>
              </w:rPr>
              <w:t>b) Frijol, haba y lenteja</w:t>
            </w:r>
          </w:p>
          <w:p w:rsidR="007D773E" w:rsidRPr="00C25772" w:rsidRDefault="000D6E0C" w:rsidP="00C53F4F">
            <w:pPr>
              <w:rPr>
                <w:rFonts w:ascii="Arial" w:hAnsi="Arial" w:cs="Arial"/>
                <w:sz w:val="22"/>
                <w:lang w:val="es-MX"/>
              </w:rPr>
            </w:pPr>
            <w:r w:rsidRPr="00C25772">
              <w:rPr>
                <w:rFonts w:ascii="Arial" w:hAnsi="Arial" w:cs="Arial"/>
                <w:sz w:val="22"/>
              </w:rPr>
              <w:t>c) Cacahuate, maíz y avena</w:t>
            </w:r>
          </w:p>
        </w:tc>
      </w:tr>
    </w:tbl>
    <w:p w:rsidR="009D5750" w:rsidRPr="000D6E0C" w:rsidRDefault="009D5750" w:rsidP="00C53F4F">
      <w:pPr>
        <w:rPr>
          <w:rFonts w:ascii="Arial" w:hAnsi="Arial" w:cs="Arial"/>
          <w:lang w:val="es-MX"/>
        </w:rPr>
      </w:pPr>
    </w:p>
    <w:p w:rsidR="00572FFA" w:rsidRDefault="00572FFA" w:rsidP="00572FFA">
      <w:pPr>
        <w:tabs>
          <w:tab w:val="left" w:pos="6128"/>
        </w:tabs>
        <w:jc w:val="both"/>
        <w:rPr>
          <w:rFonts w:ascii="Arial" w:hAnsi="Arial" w:cs="Arial"/>
        </w:rPr>
      </w:pPr>
      <w:r>
        <w:rPr>
          <w:rFonts w:ascii="Arial" w:hAnsi="Arial" w:cs="Arial"/>
        </w:rPr>
        <w:t>______________________              __________________</w:t>
      </w:r>
    </w:p>
    <w:p w:rsidR="00572FFA" w:rsidRDefault="00572FFA" w:rsidP="00572FFA">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572FFA">
      <w:pPr>
        <w:rPr>
          <w:rFonts w:asciiTheme="minorHAnsi" w:hAnsiTheme="minorHAnsi" w:cstheme="minorHAnsi"/>
          <w:b/>
          <w:bCs/>
          <w:sz w:val="20"/>
          <w:szCs w:val="16"/>
        </w:rPr>
      </w:pPr>
    </w:p>
    <w:p w:rsidR="007E17F2" w:rsidRDefault="007E17F2" w:rsidP="00572FFA">
      <w:pPr>
        <w:rPr>
          <w:rFonts w:asciiTheme="minorHAnsi" w:hAnsiTheme="minorHAnsi" w:cstheme="minorHAnsi"/>
          <w:b/>
          <w:bCs/>
          <w:sz w:val="20"/>
          <w:szCs w:val="16"/>
        </w:rPr>
      </w:pPr>
    </w:p>
    <w:p w:rsidR="007E17F2" w:rsidRDefault="007E17F2" w:rsidP="00572FFA">
      <w:pPr>
        <w:rPr>
          <w:rFonts w:asciiTheme="minorHAnsi" w:hAnsiTheme="minorHAnsi" w:cstheme="minorHAnsi"/>
          <w:b/>
          <w:bCs/>
          <w:sz w:val="20"/>
          <w:szCs w:val="16"/>
        </w:rPr>
      </w:pPr>
    </w:p>
    <w:p w:rsidR="007E17F2" w:rsidRPr="005139F8" w:rsidRDefault="007E17F2" w:rsidP="00572FFA">
      <w:pPr>
        <w:rPr>
          <w:rFonts w:ascii="Arial" w:hAnsi="Arial" w:cs="Arial"/>
          <w:b/>
          <w:bCs/>
          <w:szCs w:val="16"/>
        </w:rPr>
      </w:pPr>
    </w:p>
    <w:p w:rsidR="009D5750" w:rsidRDefault="009D5750" w:rsidP="00C53F4F">
      <w:pPr>
        <w:rPr>
          <w:rFonts w:ascii="Arial" w:hAnsi="Arial" w:cs="Arial"/>
        </w:rPr>
      </w:pPr>
    </w:p>
    <w:p w:rsidR="001C052A" w:rsidRDefault="001C052A" w:rsidP="00C53F4F">
      <w:pPr>
        <w:rPr>
          <w:rFonts w:ascii="Arial" w:hAnsi="Arial" w:cs="Arial"/>
        </w:rPr>
      </w:pPr>
    </w:p>
    <w:p w:rsidR="009D5750" w:rsidRDefault="009D5750" w:rsidP="00C53F4F">
      <w:pPr>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0D6E0C" w:rsidRPr="000D6E0C" w:rsidTr="000D6E0C">
        <w:trPr>
          <w:trHeight w:val="429"/>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53F4F">
            <w:pPr>
              <w:jc w:val="center"/>
              <w:rPr>
                <w:rFonts w:ascii="Arial" w:hAnsi="Arial" w:cs="Arial"/>
                <w:sz w:val="18"/>
                <w:lang w:val="es-MX"/>
              </w:rPr>
            </w:pPr>
            <w:r w:rsidRPr="000D6E0C">
              <w:rPr>
                <w:rFonts w:ascii="Arial" w:hAnsi="Arial" w:cs="Arial"/>
                <w:b/>
                <w:bCs/>
                <w:sz w:val="18"/>
              </w:rPr>
              <w:t>EVALUACION TEMA 8</w:t>
            </w:r>
          </w:p>
        </w:tc>
      </w:tr>
      <w:tr w:rsidR="000D6E0C" w:rsidRPr="000D6E0C" w:rsidTr="000D6E0C">
        <w:trPr>
          <w:trHeight w:val="1716"/>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0D6E0C" w:rsidRDefault="000D6E0C" w:rsidP="00C53F4F">
            <w:pPr>
              <w:rPr>
                <w:rFonts w:ascii="Arial" w:hAnsi="Arial" w:cs="Arial"/>
                <w:sz w:val="22"/>
                <w:lang w:val="es-MX"/>
              </w:rPr>
            </w:pPr>
            <w:r w:rsidRPr="000D6E0C">
              <w:rPr>
                <w:rFonts w:ascii="Arial" w:hAnsi="Arial" w:cs="Arial"/>
                <w:sz w:val="22"/>
              </w:rPr>
              <w:t>1. ¿Qué es la higiene en los alimentos?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Comprar alimentos que estén limpios.</w:t>
            </w:r>
          </w:p>
          <w:p w:rsidR="000D6E0C" w:rsidRPr="00C25772" w:rsidRDefault="000D6E0C" w:rsidP="00C53F4F">
            <w:pPr>
              <w:rPr>
                <w:rFonts w:ascii="Arial" w:hAnsi="Arial" w:cs="Arial"/>
                <w:sz w:val="22"/>
                <w:lang w:val="es-MX"/>
              </w:rPr>
            </w:pPr>
            <w:r w:rsidRPr="00C25772">
              <w:rPr>
                <w:rFonts w:ascii="Arial" w:hAnsi="Arial" w:cs="Arial"/>
                <w:sz w:val="22"/>
              </w:rPr>
              <w:t xml:space="preserve">b) Lavar toda la comida antes de consumirla.  </w:t>
            </w:r>
          </w:p>
          <w:p w:rsidR="007D773E" w:rsidRPr="00C25772" w:rsidRDefault="000D6E0C" w:rsidP="00C53F4F">
            <w:pPr>
              <w:rPr>
                <w:rFonts w:ascii="Arial" w:hAnsi="Arial" w:cs="Arial"/>
                <w:sz w:val="22"/>
                <w:lang w:val="es-MX"/>
              </w:rPr>
            </w:pPr>
            <w:r w:rsidRPr="00C25772">
              <w:rPr>
                <w:rFonts w:ascii="Arial" w:hAnsi="Arial" w:cs="Arial"/>
                <w:bCs/>
                <w:sz w:val="22"/>
              </w:rPr>
              <w:t>c) Reglas y prácticas para mantener limpios los alimentos y no enfermarnos.</w:t>
            </w:r>
          </w:p>
        </w:tc>
      </w:tr>
      <w:tr w:rsidR="000D6E0C" w:rsidRPr="000D6E0C" w:rsidTr="007E17F2">
        <w:trPr>
          <w:trHeight w:val="2877"/>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0D6E0C" w:rsidRDefault="000D6E0C" w:rsidP="00C53F4F">
            <w:pPr>
              <w:rPr>
                <w:rFonts w:ascii="Arial" w:hAnsi="Arial" w:cs="Arial"/>
                <w:sz w:val="22"/>
                <w:lang w:val="es-MX"/>
              </w:rPr>
            </w:pPr>
            <w:r w:rsidRPr="000D6E0C">
              <w:rPr>
                <w:rFonts w:ascii="Arial" w:hAnsi="Arial" w:cs="Arial"/>
                <w:sz w:val="22"/>
              </w:rPr>
              <w:t>2.  ¿Qué es un contaminante en los alimentos?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Agentes dañinos que las personas añaden intencionalmente a los alimentos y generan un riesgo para la salud.</w:t>
            </w:r>
          </w:p>
          <w:p w:rsidR="000D6E0C" w:rsidRPr="00C25772" w:rsidRDefault="000D6E0C" w:rsidP="00C53F4F">
            <w:pPr>
              <w:rPr>
                <w:rFonts w:ascii="Arial" w:hAnsi="Arial" w:cs="Arial"/>
                <w:sz w:val="22"/>
                <w:lang w:val="es-MX"/>
              </w:rPr>
            </w:pPr>
            <w:r w:rsidRPr="00C25772">
              <w:rPr>
                <w:rFonts w:ascii="Arial" w:hAnsi="Arial" w:cs="Arial"/>
                <w:bCs/>
                <w:sz w:val="22"/>
              </w:rPr>
              <w:t>b) Sustancia que no se agrega intencionadamente a los alimentos pueden encontrarse en ellos como residuos o por la contaminación medioambiental y generan un riesgo para la salud.</w:t>
            </w:r>
          </w:p>
          <w:p w:rsidR="007D773E" w:rsidRPr="00C25772" w:rsidRDefault="000D6E0C" w:rsidP="00C53F4F">
            <w:pPr>
              <w:rPr>
                <w:rFonts w:ascii="Arial" w:hAnsi="Arial" w:cs="Arial"/>
                <w:sz w:val="22"/>
                <w:lang w:val="es-MX"/>
              </w:rPr>
            </w:pPr>
            <w:r w:rsidRPr="00C25772">
              <w:rPr>
                <w:rFonts w:ascii="Arial" w:hAnsi="Arial" w:cs="Arial"/>
                <w:sz w:val="22"/>
              </w:rPr>
              <w:t>c) Es el ruido, la contaminación, el polvo y otros agentes.</w:t>
            </w:r>
          </w:p>
        </w:tc>
      </w:tr>
      <w:tr w:rsidR="000D6E0C" w:rsidRPr="000D6E0C" w:rsidTr="000D6E0C">
        <w:trPr>
          <w:trHeight w:val="1287"/>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0D6E0C" w:rsidRDefault="000D6E0C" w:rsidP="00C53F4F">
            <w:pPr>
              <w:rPr>
                <w:rFonts w:ascii="Arial" w:hAnsi="Arial" w:cs="Arial"/>
                <w:sz w:val="22"/>
                <w:lang w:val="es-MX"/>
              </w:rPr>
            </w:pPr>
            <w:r w:rsidRPr="000D6E0C">
              <w:rPr>
                <w:rFonts w:ascii="Arial" w:hAnsi="Arial" w:cs="Arial"/>
                <w:sz w:val="22"/>
              </w:rPr>
              <w:t>3. ¿Cuáles son los tipos de contaminantes?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Bacterias y microrganismos</w:t>
            </w:r>
          </w:p>
          <w:p w:rsidR="000D6E0C" w:rsidRPr="00C25772" w:rsidRDefault="000D6E0C" w:rsidP="00C53F4F">
            <w:pPr>
              <w:rPr>
                <w:rFonts w:ascii="Arial" w:hAnsi="Arial" w:cs="Arial"/>
                <w:sz w:val="22"/>
                <w:lang w:val="es-MX"/>
              </w:rPr>
            </w:pPr>
            <w:r w:rsidRPr="00C25772">
              <w:rPr>
                <w:rFonts w:ascii="Arial" w:hAnsi="Arial" w:cs="Arial"/>
                <w:bCs/>
                <w:sz w:val="22"/>
              </w:rPr>
              <w:t>b) Físicos, químicos y biológicos</w:t>
            </w:r>
          </w:p>
          <w:p w:rsidR="007D773E" w:rsidRPr="00C25772" w:rsidRDefault="000D6E0C" w:rsidP="00C53F4F">
            <w:pPr>
              <w:rPr>
                <w:rFonts w:ascii="Arial" w:hAnsi="Arial" w:cs="Arial"/>
                <w:sz w:val="22"/>
                <w:lang w:val="es-MX"/>
              </w:rPr>
            </w:pPr>
            <w:r w:rsidRPr="00C25772">
              <w:rPr>
                <w:rFonts w:ascii="Arial" w:hAnsi="Arial" w:cs="Arial"/>
                <w:sz w:val="22"/>
              </w:rPr>
              <w:t>c) Polvo y humedad</w:t>
            </w:r>
          </w:p>
        </w:tc>
      </w:tr>
      <w:tr w:rsidR="000D6E0C" w:rsidRPr="000D6E0C" w:rsidTr="000D6E0C">
        <w:trPr>
          <w:trHeight w:val="1287"/>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0D6E0C" w:rsidRDefault="000D6E0C" w:rsidP="00C53F4F">
            <w:pPr>
              <w:rPr>
                <w:rFonts w:ascii="Arial" w:hAnsi="Arial" w:cs="Arial"/>
                <w:sz w:val="22"/>
                <w:lang w:val="es-MX"/>
              </w:rPr>
            </w:pPr>
            <w:r w:rsidRPr="000D6E0C">
              <w:rPr>
                <w:rFonts w:ascii="Arial" w:hAnsi="Arial" w:cs="Arial"/>
                <w:sz w:val="22"/>
              </w:rPr>
              <w:t>4. Menciona 3 métodos para conservar los alimentos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Comprarlos frescos, no guardarlos y regalarlos.</w:t>
            </w:r>
          </w:p>
          <w:p w:rsidR="000D6E0C" w:rsidRPr="00C25772" w:rsidRDefault="000D6E0C" w:rsidP="00C53F4F">
            <w:pPr>
              <w:rPr>
                <w:rFonts w:ascii="Arial" w:hAnsi="Arial" w:cs="Arial"/>
                <w:sz w:val="22"/>
                <w:lang w:val="es-MX"/>
              </w:rPr>
            </w:pPr>
            <w:r w:rsidRPr="00C25772">
              <w:rPr>
                <w:rFonts w:ascii="Arial" w:hAnsi="Arial" w:cs="Arial"/>
                <w:bCs/>
                <w:sz w:val="22"/>
              </w:rPr>
              <w:t>b) Congelación, refrigeración y cocción.</w:t>
            </w:r>
          </w:p>
          <w:p w:rsidR="007D773E" w:rsidRPr="00C25772" w:rsidRDefault="000D6E0C" w:rsidP="00C53F4F">
            <w:pPr>
              <w:rPr>
                <w:rFonts w:ascii="Arial" w:hAnsi="Arial" w:cs="Arial"/>
                <w:sz w:val="22"/>
                <w:lang w:val="es-MX"/>
              </w:rPr>
            </w:pPr>
            <w:r w:rsidRPr="00C25772">
              <w:rPr>
                <w:rFonts w:ascii="Arial" w:hAnsi="Arial" w:cs="Arial"/>
                <w:sz w:val="22"/>
              </w:rPr>
              <w:t xml:space="preserve">c) Calor, mantener a temperatura ambiente, lavarlos. </w:t>
            </w:r>
          </w:p>
        </w:tc>
      </w:tr>
      <w:tr w:rsidR="000D6E0C" w:rsidRPr="000D6E0C" w:rsidTr="000D6E0C">
        <w:trPr>
          <w:trHeight w:val="1716"/>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0D6E0C" w:rsidRDefault="000D6E0C" w:rsidP="00C53F4F">
            <w:pPr>
              <w:rPr>
                <w:rFonts w:ascii="Arial" w:hAnsi="Arial" w:cs="Arial"/>
                <w:sz w:val="22"/>
                <w:lang w:val="es-MX"/>
              </w:rPr>
            </w:pPr>
            <w:r w:rsidRPr="000D6E0C">
              <w:rPr>
                <w:rFonts w:ascii="Arial" w:hAnsi="Arial" w:cs="Arial"/>
                <w:sz w:val="22"/>
              </w:rPr>
              <w:t>5. ¿Cuáles son los tipos de Enfermedades transmitidas por alimentos?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 xml:space="preserve">a) Infección e intoxicación. </w:t>
            </w:r>
          </w:p>
          <w:p w:rsidR="000D6E0C" w:rsidRPr="00C25772" w:rsidRDefault="000D6E0C" w:rsidP="00C53F4F">
            <w:pPr>
              <w:rPr>
                <w:rFonts w:ascii="Arial" w:hAnsi="Arial" w:cs="Arial"/>
                <w:sz w:val="22"/>
                <w:lang w:val="es-MX"/>
              </w:rPr>
            </w:pPr>
            <w:r w:rsidRPr="00C25772">
              <w:rPr>
                <w:rFonts w:ascii="Arial" w:hAnsi="Arial" w:cs="Arial"/>
                <w:sz w:val="22"/>
              </w:rPr>
              <w:t>b) Diarrea y alergias.</w:t>
            </w:r>
          </w:p>
          <w:p w:rsidR="007D773E" w:rsidRPr="00C25772" w:rsidRDefault="000D6E0C" w:rsidP="00C53F4F">
            <w:pPr>
              <w:rPr>
                <w:rFonts w:ascii="Arial" w:hAnsi="Arial" w:cs="Arial"/>
                <w:sz w:val="22"/>
                <w:lang w:val="es-MX"/>
              </w:rPr>
            </w:pPr>
            <w:r w:rsidRPr="00C25772">
              <w:rPr>
                <w:rFonts w:ascii="Arial" w:hAnsi="Arial" w:cs="Arial"/>
                <w:sz w:val="22"/>
              </w:rPr>
              <w:t xml:space="preserve">c) Cólera y amibas. </w:t>
            </w:r>
          </w:p>
        </w:tc>
      </w:tr>
    </w:tbl>
    <w:p w:rsidR="009D5750" w:rsidRDefault="009D5750" w:rsidP="00C53F4F">
      <w:pPr>
        <w:rPr>
          <w:rFonts w:ascii="Arial" w:hAnsi="Arial" w:cs="Arial"/>
        </w:rPr>
      </w:pPr>
    </w:p>
    <w:p w:rsidR="009D5750" w:rsidRDefault="009D5750" w:rsidP="00C53F4F">
      <w:pPr>
        <w:rPr>
          <w:rFonts w:ascii="Arial" w:hAnsi="Arial" w:cs="Arial"/>
        </w:rPr>
      </w:pPr>
    </w:p>
    <w:p w:rsidR="009D5750" w:rsidRDefault="009D5750" w:rsidP="00C53F4F">
      <w:pPr>
        <w:rPr>
          <w:rFonts w:ascii="Arial" w:hAnsi="Arial" w:cs="Arial"/>
        </w:rPr>
      </w:pPr>
    </w:p>
    <w:p w:rsidR="00572FFA" w:rsidRDefault="00572FFA" w:rsidP="00572FFA">
      <w:pPr>
        <w:tabs>
          <w:tab w:val="left" w:pos="6128"/>
        </w:tabs>
        <w:jc w:val="both"/>
        <w:rPr>
          <w:rFonts w:ascii="Arial" w:hAnsi="Arial" w:cs="Arial"/>
        </w:rPr>
      </w:pPr>
      <w:r>
        <w:rPr>
          <w:rFonts w:ascii="Arial" w:hAnsi="Arial" w:cs="Arial"/>
        </w:rPr>
        <w:t>______________________              __________________</w:t>
      </w:r>
    </w:p>
    <w:p w:rsidR="00572FFA" w:rsidRDefault="00572FFA" w:rsidP="00572FFA">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572FFA">
      <w:pPr>
        <w:rPr>
          <w:rFonts w:asciiTheme="minorHAnsi" w:hAnsiTheme="minorHAnsi" w:cstheme="minorHAnsi"/>
          <w:b/>
          <w:bCs/>
          <w:sz w:val="20"/>
          <w:szCs w:val="16"/>
        </w:rPr>
      </w:pPr>
    </w:p>
    <w:p w:rsidR="007E17F2" w:rsidRPr="005139F8" w:rsidRDefault="007E17F2" w:rsidP="00572FFA">
      <w:pPr>
        <w:rPr>
          <w:rFonts w:ascii="Arial" w:hAnsi="Arial" w:cs="Arial"/>
          <w:b/>
          <w:bCs/>
          <w:szCs w:val="16"/>
        </w:rPr>
      </w:pPr>
    </w:p>
    <w:p w:rsidR="00572FFA" w:rsidRPr="00A9559B" w:rsidRDefault="00572FFA" w:rsidP="00572FFA">
      <w:pPr>
        <w:jc w:val="both"/>
        <w:rPr>
          <w:rFonts w:ascii="Arial" w:hAnsi="Arial" w:cs="Arial"/>
        </w:rPr>
      </w:pPr>
    </w:p>
    <w:p w:rsidR="001C052A" w:rsidRDefault="001C052A" w:rsidP="00C53F4F">
      <w:pPr>
        <w:rPr>
          <w:noProof/>
          <w:lang w:val="es-MX" w:eastAsia="es-MX"/>
        </w:rPr>
      </w:pPr>
    </w:p>
    <w:p w:rsidR="009D5750" w:rsidRDefault="009D5750" w:rsidP="00C53F4F">
      <w:pPr>
        <w:rPr>
          <w:rFonts w:ascii="Arial" w:hAnsi="Arial" w:cs="Arial"/>
        </w:rPr>
      </w:pPr>
    </w:p>
    <w:p w:rsidR="009D5750" w:rsidRDefault="009D5750" w:rsidP="00C53F4F">
      <w:pPr>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0D6E0C" w:rsidRPr="000D6E0C" w:rsidTr="000D6E0C">
        <w:trPr>
          <w:trHeight w:val="510"/>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0D6E0C" w:rsidRDefault="000D6E0C" w:rsidP="00C53F4F">
            <w:pPr>
              <w:jc w:val="center"/>
              <w:rPr>
                <w:rFonts w:ascii="Arial" w:hAnsi="Arial" w:cs="Arial"/>
                <w:lang w:val="es-MX"/>
              </w:rPr>
            </w:pPr>
            <w:r w:rsidRPr="00240FFC">
              <w:rPr>
                <w:rFonts w:ascii="Arial" w:hAnsi="Arial" w:cs="Arial"/>
                <w:b/>
                <w:bCs/>
                <w:sz w:val="18"/>
              </w:rPr>
              <w:t>EVALUACION TEMA 9</w:t>
            </w:r>
          </w:p>
        </w:tc>
      </w:tr>
      <w:tr w:rsidR="000D6E0C" w:rsidRPr="000D6E0C" w:rsidTr="007E17F2">
        <w:trPr>
          <w:trHeight w:val="1720"/>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0D6E0C" w:rsidP="00C53F4F">
            <w:pPr>
              <w:rPr>
                <w:rFonts w:ascii="Arial" w:hAnsi="Arial" w:cs="Arial"/>
                <w:sz w:val="22"/>
                <w:lang w:val="es-MX"/>
              </w:rPr>
            </w:pPr>
            <w:r w:rsidRPr="00240FFC">
              <w:rPr>
                <w:rFonts w:ascii="Arial" w:hAnsi="Arial" w:cs="Arial"/>
                <w:sz w:val="22"/>
              </w:rPr>
              <w:t xml:space="preserve">1.  ¿Hasta </w:t>
            </w:r>
            <w:r w:rsidR="005A616C" w:rsidRPr="00240FFC">
              <w:rPr>
                <w:rFonts w:ascii="Arial" w:hAnsi="Arial" w:cs="Arial"/>
                <w:sz w:val="22"/>
              </w:rPr>
              <w:t>qué</w:t>
            </w:r>
            <w:r w:rsidRPr="00240FFC">
              <w:rPr>
                <w:rFonts w:ascii="Arial" w:hAnsi="Arial" w:cs="Arial"/>
                <w:sz w:val="22"/>
              </w:rPr>
              <w:t xml:space="preserve"> edad se debe mantener la lactancia materna exclusiva?</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a) 1 año</w:t>
            </w:r>
          </w:p>
          <w:p w:rsidR="000D6E0C" w:rsidRPr="00C25772" w:rsidRDefault="000D6E0C" w:rsidP="00C53F4F">
            <w:pPr>
              <w:rPr>
                <w:rFonts w:ascii="Arial" w:hAnsi="Arial" w:cs="Arial"/>
                <w:sz w:val="22"/>
                <w:lang w:val="es-MX"/>
              </w:rPr>
            </w:pPr>
            <w:r w:rsidRPr="00C25772">
              <w:rPr>
                <w:rFonts w:ascii="Arial" w:hAnsi="Arial" w:cs="Arial"/>
                <w:bCs/>
                <w:sz w:val="22"/>
              </w:rPr>
              <w:t>b) 6 meses</w:t>
            </w:r>
          </w:p>
          <w:p w:rsidR="007D773E" w:rsidRPr="00C25772" w:rsidRDefault="000D6E0C" w:rsidP="00C53F4F">
            <w:pPr>
              <w:rPr>
                <w:rFonts w:ascii="Arial" w:hAnsi="Arial" w:cs="Arial"/>
                <w:sz w:val="22"/>
                <w:lang w:val="es-MX"/>
              </w:rPr>
            </w:pPr>
            <w:r w:rsidRPr="00C25772">
              <w:rPr>
                <w:rFonts w:ascii="Arial" w:hAnsi="Arial" w:cs="Arial"/>
                <w:sz w:val="22"/>
              </w:rPr>
              <w:t>c) 1 mes</w:t>
            </w:r>
          </w:p>
        </w:tc>
      </w:tr>
      <w:tr w:rsidR="000D6E0C" w:rsidRPr="000D6E0C" w:rsidTr="000D6E0C">
        <w:trPr>
          <w:trHeight w:val="153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0D6E0C" w:rsidP="00C53F4F">
            <w:pPr>
              <w:rPr>
                <w:rFonts w:ascii="Arial" w:hAnsi="Arial" w:cs="Arial"/>
                <w:sz w:val="22"/>
                <w:lang w:val="es-MX"/>
              </w:rPr>
            </w:pPr>
            <w:r w:rsidRPr="00240FFC">
              <w:rPr>
                <w:rFonts w:ascii="Arial" w:hAnsi="Arial" w:cs="Arial"/>
                <w:sz w:val="22"/>
              </w:rPr>
              <w:t>2. ¿Qué sucede con el crecimiento del niño de 1 a 5 años?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a) Es menor que en el primer año de vida.</w:t>
            </w:r>
          </w:p>
          <w:p w:rsidR="000D6E0C" w:rsidRPr="00C25772" w:rsidRDefault="000D6E0C" w:rsidP="00C53F4F">
            <w:pPr>
              <w:rPr>
                <w:rFonts w:ascii="Arial" w:hAnsi="Arial" w:cs="Arial"/>
                <w:sz w:val="22"/>
                <w:lang w:val="es-MX"/>
              </w:rPr>
            </w:pPr>
            <w:r w:rsidRPr="00C25772">
              <w:rPr>
                <w:rFonts w:ascii="Arial" w:hAnsi="Arial" w:cs="Arial"/>
                <w:sz w:val="22"/>
              </w:rPr>
              <w:t>b) Es igual que en el primer año de vida.</w:t>
            </w:r>
          </w:p>
          <w:p w:rsidR="007D773E" w:rsidRPr="00C25772" w:rsidRDefault="000D6E0C" w:rsidP="00C53F4F">
            <w:pPr>
              <w:rPr>
                <w:rFonts w:ascii="Arial" w:hAnsi="Arial" w:cs="Arial"/>
                <w:sz w:val="22"/>
                <w:lang w:val="es-MX"/>
              </w:rPr>
            </w:pPr>
            <w:r w:rsidRPr="00C25772">
              <w:rPr>
                <w:rFonts w:ascii="Arial" w:hAnsi="Arial" w:cs="Arial"/>
                <w:sz w:val="22"/>
              </w:rPr>
              <w:t>c) Es mayor que en el primer año de vida.</w:t>
            </w:r>
          </w:p>
        </w:tc>
      </w:tr>
      <w:tr w:rsidR="000D6E0C" w:rsidRPr="000D6E0C" w:rsidTr="000D6E0C">
        <w:trPr>
          <w:trHeight w:val="153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0D6E0C" w:rsidP="00C53F4F">
            <w:pPr>
              <w:rPr>
                <w:rFonts w:ascii="Arial" w:hAnsi="Arial" w:cs="Arial"/>
                <w:sz w:val="22"/>
                <w:lang w:val="es-MX"/>
              </w:rPr>
            </w:pPr>
            <w:r w:rsidRPr="00240FFC">
              <w:rPr>
                <w:rFonts w:ascii="Arial" w:hAnsi="Arial" w:cs="Arial"/>
                <w:sz w:val="22"/>
              </w:rPr>
              <w:t>3. ¿</w:t>
            </w:r>
            <w:r w:rsidR="005A616C" w:rsidRPr="00240FFC">
              <w:rPr>
                <w:rFonts w:ascii="Arial" w:hAnsi="Arial" w:cs="Arial"/>
                <w:sz w:val="22"/>
              </w:rPr>
              <w:t>Qué</w:t>
            </w:r>
            <w:r w:rsidRPr="00240FFC">
              <w:rPr>
                <w:rFonts w:ascii="Arial" w:hAnsi="Arial" w:cs="Arial"/>
                <w:sz w:val="22"/>
              </w:rPr>
              <w:t xml:space="preserve"> minerales son de mayor importancia en el niño de 1 a 5 años?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bCs/>
                <w:sz w:val="22"/>
              </w:rPr>
              <w:t xml:space="preserve">a) Hierro  y calcio </w:t>
            </w:r>
          </w:p>
          <w:p w:rsidR="000D6E0C" w:rsidRPr="00C25772" w:rsidRDefault="000D6E0C" w:rsidP="00C53F4F">
            <w:pPr>
              <w:rPr>
                <w:rFonts w:ascii="Arial" w:hAnsi="Arial" w:cs="Arial"/>
                <w:sz w:val="22"/>
                <w:lang w:val="es-MX"/>
              </w:rPr>
            </w:pPr>
            <w:r w:rsidRPr="00C25772">
              <w:rPr>
                <w:rFonts w:ascii="Arial" w:hAnsi="Arial" w:cs="Arial"/>
                <w:sz w:val="22"/>
              </w:rPr>
              <w:t>b) Zinc y Fosforo</w:t>
            </w:r>
          </w:p>
          <w:p w:rsidR="007D773E" w:rsidRPr="00C25772" w:rsidRDefault="000D6E0C" w:rsidP="00C53F4F">
            <w:pPr>
              <w:rPr>
                <w:rFonts w:ascii="Arial" w:hAnsi="Arial" w:cs="Arial"/>
                <w:sz w:val="22"/>
                <w:lang w:val="es-MX"/>
              </w:rPr>
            </w:pPr>
            <w:r w:rsidRPr="00C25772">
              <w:rPr>
                <w:rFonts w:ascii="Arial" w:hAnsi="Arial" w:cs="Arial"/>
                <w:sz w:val="22"/>
              </w:rPr>
              <w:t>c) Vitamina A y C</w:t>
            </w:r>
          </w:p>
        </w:tc>
      </w:tr>
      <w:tr w:rsidR="000D6E0C" w:rsidRPr="000D6E0C" w:rsidTr="000D6E0C">
        <w:trPr>
          <w:trHeight w:val="3062"/>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0D6E0C" w:rsidP="00C53F4F">
            <w:pPr>
              <w:rPr>
                <w:rFonts w:ascii="Arial" w:hAnsi="Arial" w:cs="Arial"/>
                <w:sz w:val="22"/>
                <w:lang w:val="es-MX"/>
              </w:rPr>
            </w:pPr>
            <w:r w:rsidRPr="00240FFC">
              <w:rPr>
                <w:rFonts w:ascii="Arial" w:hAnsi="Arial" w:cs="Arial"/>
                <w:sz w:val="22"/>
              </w:rPr>
              <w:t xml:space="preserve">4. ¿Qué es una colación? </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 xml:space="preserve">a) Es una comida fuerte que </w:t>
            </w:r>
            <w:r w:rsidR="005A616C" w:rsidRPr="00C25772">
              <w:rPr>
                <w:rFonts w:ascii="Arial" w:hAnsi="Arial" w:cs="Arial"/>
                <w:sz w:val="22"/>
              </w:rPr>
              <w:t>saciar</w:t>
            </w:r>
            <w:r w:rsidRPr="00C25772">
              <w:rPr>
                <w:rFonts w:ascii="Arial" w:hAnsi="Arial" w:cs="Arial"/>
                <w:sz w:val="22"/>
              </w:rPr>
              <w:t xml:space="preserve"> el hambre de los niños y que se incluye 3 veces o más al día.</w:t>
            </w:r>
          </w:p>
          <w:p w:rsidR="000D6E0C" w:rsidRPr="00C25772" w:rsidRDefault="000D6E0C" w:rsidP="00C53F4F">
            <w:pPr>
              <w:rPr>
                <w:rFonts w:ascii="Arial" w:hAnsi="Arial" w:cs="Arial"/>
                <w:sz w:val="22"/>
                <w:lang w:val="es-MX"/>
              </w:rPr>
            </w:pPr>
            <w:r w:rsidRPr="00C25772">
              <w:rPr>
                <w:rFonts w:ascii="Arial" w:hAnsi="Arial" w:cs="Arial"/>
                <w:sz w:val="22"/>
              </w:rPr>
              <w:t>b) Es un dulce que se les da a los niños por las mañanas.</w:t>
            </w:r>
          </w:p>
          <w:p w:rsidR="007D773E" w:rsidRPr="00C25772" w:rsidRDefault="000D6E0C" w:rsidP="00C53F4F">
            <w:pPr>
              <w:rPr>
                <w:rFonts w:ascii="Arial" w:hAnsi="Arial" w:cs="Arial"/>
                <w:sz w:val="22"/>
                <w:lang w:val="es-MX"/>
              </w:rPr>
            </w:pPr>
            <w:r w:rsidRPr="00C25772">
              <w:rPr>
                <w:rFonts w:ascii="Arial" w:hAnsi="Arial" w:cs="Arial"/>
                <w:bCs/>
                <w:sz w:val="22"/>
              </w:rPr>
              <w:t xml:space="preserve">c) Una comida pequeña intermedia a las comidas principales que aporta energía necesaria para continuar las actividades. </w:t>
            </w:r>
          </w:p>
        </w:tc>
      </w:tr>
      <w:tr w:rsidR="000D6E0C" w:rsidRPr="000D6E0C" w:rsidTr="000D6E0C">
        <w:trPr>
          <w:trHeight w:val="153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0D6E0C" w:rsidP="00C53F4F">
            <w:pPr>
              <w:rPr>
                <w:rFonts w:ascii="Arial" w:hAnsi="Arial" w:cs="Arial"/>
                <w:sz w:val="22"/>
                <w:lang w:val="es-MX"/>
              </w:rPr>
            </w:pPr>
            <w:r w:rsidRPr="00240FFC">
              <w:rPr>
                <w:rFonts w:ascii="Arial" w:hAnsi="Arial" w:cs="Arial"/>
                <w:sz w:val="22"/>
              </w:rPr>
              <w:t>5. Es ejemplo de una colación saludable:</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D6E0C" w:rsidRPr="00C25772" w:rsidRDefault="000D6E0C" w:rsidP="00C53F4F">
            <w:pPr>
              <w:rPr>
                <w:rFonts w:ascii="Arial" w:hAnsi="Arial" w:cs="Arial"/>
                <w:sz w:val="22"/>
                <w:lang w:val="es-MX"/>
              </w:rPr>
            </w:pPr>
            <w:r w:rsidRPr="00C25772">
              <w:rPr>
                <w:rFonts w:ascii="Arial" w:hAnsi="Arial" w:cs="Arial"/>
                <w:sz w:val="22"/>
              </w:rPr>
              <w:t xml:space="preserve">a) Lonche de pierna con refresco. </w:t>
            </w:r>
          </w:p>
          <w:p w:rsidR="000D6E0C" w:rsidRPr="00C25772" w:rsidRDefault="000D6E0C" w:rsidP="00C53F4F">
            <w:pPr>
              <w:rPr>
                <w:rFonts w:ascii="Arial" w:hAnsi="Arial" w:cs="Arial"/>
                <w:sz w:val="22"/>
                <w:lang w:val="es-MX"/>
              </w:rPr>
            </w:pPr>
            <w:r w:rsidRPr="00C25772">
              <w:rPr>
                <w:rFonts w:ascii="Arial" w:hAnsi="Arial" w:cs="Arial"/>
                <w:sz w:val="22"/>
              </w:rPr>
              <w:t>b) Papas doradas.</w:t>
            </w:r>
          </w:p>
          <w:p w:rsidR="007D773E" w:rsidRPr="00C25772" w:rsidRDefault="000D6E0C" w:rsidP="00C53F4F">
            <w:pPr>
              <w:rPr>
                <w:rFonts w:ascii="Arial" w:hAnsi="Arial" w:cs="Arial"/>
                <w:sz w:val="22"/>
                <w:lang w:val="es-MX"/>
              </w:rPr>
            </w:pPr>
            <w:r w:rsidRPr="00C25772">
              <w:rPr>
                <w:rFonts w:ascii="Arial" w:hAnsi="Arial" w:cs="Arial"/>
                <w:bCs/>
                <w:sz w:val="22"/>
              </w:rPr>
              <w:t xml:space="preserve">c) Fruta picada. </w:t>
            </w:r>
          </w:p>
        </w:tc>
      </w:tr>
    </w:tbl>
    <w:p w:rsidR="009D5750" w:rsidRPr="000D6E0C" w:rsidRDefault="009D5750" w:rsidP="00C53F4F">
      <w:pPr>
        <w:rPr>
          <w:rFonts w:ascii="Arial" w:hAnsi="Arial" w:cs="Arial"/>
          <w:lang w:val="es-MX"/>
        </w:rPr>
      </w:pPr>
    </w:p>
    <w:p w:rsidR="009D5750" w:rsidRDefault="009D5750" w:rsidP="00C53F4F">
      <w:pPr>
        <w:rPr>
          <w:rFonts w:ascii="Arial" w:hAnsi="Arial" w:cs="Arial"/>
        </w:rPr>
      </w:pPr>
    </w:p>
    <w:p w:rsidR="009D5750" w:rsidRDefault="009D5750" w:rsidP="00C53F4F">
      <w:pPr>
        <w:rPr>
          <w:rFonts w:ascii="Arial" w:hAnsi="Arial" w:cs="Arial"/>
        </w:rPr>
      </w:pPr>
    </w:p>
    <w:p w:rsidR="00572FFA" w:rsidRDefault="00572FFA" w:rsidP="00572FFA">
      <w:pPr>
        <w:tabs>
          <w:tab w:val="left" w:pos="6128"/>
        </w:tabs>
        <w:jc w:val="both"/>
        <w:rPr>
          <w:rFonts w:ascii="Arial" w:hAnsi="Arial" w:cs="Arial"/>
        </w:rPr>
      </w:pPr>
      <w:r>
        <w:rPr>
          <w:rFonts w:ascii="Arial" w:hAnsi="Arial" w:cs="Arial"/>
        </w:rPr>
        <w:t>______________________              __________________</w:t>
      </w:r>
    </w:p>
    <w:p w:rsidR="00572FFA" w:rsidRDefault="00572FFA" w:rsidP="00572FFA">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572FFA">
      <w:pPr>
        <w:rPr>
          <w:rFonts w:asciiTheme="minorHAnsi" w:hAnsiTheme="minorHAnsi" w:cstheme="minorHAnsi"/>
          <w:b/>
          <w:bCs/>
          <w:sz w:val="20"/>
          <w:szCs w:val="16"/>
        </w:rPr>
      </w:pPr>
    </w:p>
    <w:p w:rsidR="007E17F2" w:rsidRPr="005139F8" w:rsidRDefault="007E17F2" w:rsidP="00572FFA">
      <w:pPr>
        <w:rPr>
          <w:rFonts w:ascii="Arial" w:hAnsi="Arial" w:cs="Arial"/>
          <w:b/>
          <w:bCs/>
          <w:szCs w:val="16"/>
        </w:rPr>
      </w:pPr>
    </w:p>
    <w:p w:rsidR="00572FFA" w:rsidRPr="00A9559B" w:rsidRDefault="00572FFA" w:rsidP="00572FFA">
      <w:pPr>
        <w:jc w:val="both"/>
        <w:rPr>
          <w:rFonts w:ascii="Arial" w:hAnsi="Arial" w:cs="Arial"/>
        </w:rPr>
      </w:pPr>
    </w:p>
    <w:p w:rsidR="009D5750" w:rsidRDefault="009D5750" w:rsidP="00C53F4F">
      <w:pPr>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240FFC" w:rsidRPr="00240FFC" w:rsidTr="00240FFC">
        <w:trPr>
          <w:trHeight w:val="567"/>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240FFC" w:rsidRDefault="00240FFC" w:rsidP="00C53F4F">
            <w:pPr>
              <w:jc w:val="center"/>
              <w:rPr>
                <w:rFonts w:ascii="Arial" w:hAnsi="Arial" w:cs="Arial"/>
                <w:lang w:val="es-MX"/>
              </w:rPr>
            </w:pPr>
            <w:r w:rsidRPr="00240FFC">
              <w:rPr>
                <w:rFonts w:ascii="Arial" w:hAnsi="Arial" w:cs="Arial"/>
                <w:b/>
                <w:bCs/>
                <w:sz w:val="18"/>
              </w:rPr>
              <w:t>EVALUACION TEMA 10</w:t>
            </w:r>
          </w:p>
        </w:tc>
      </w:tr>
      <w:tr w:rsidR="00240FFC" w:rsidRPr="00240FFC" w:rsidTr="00240FFC">
        <w:trPr>
          <w:trHeight w:val="170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 xml:space="preserve">1.  ¿Cuáles son las enfermedades </w:t>
            </w:r>
            <w:proofErr w:type="spellStart"/>
            <w:r w:rsidRPr="00240FFC">
              <w:rPr>
                <w:rFonts w:ascii="Arial" w:hAnsi="Arial" w:cs="Arial"/>
                <w:sz w:val="22"/>
              </w:rPr>
              <w:t>mas</w:t>
            </w:r>
            <w:proofErr w:type="spellEnd"/>
            <w:r w:rsidRPr="00240FFC">
              <w:rPr>
                <w:rFonts w:ascii="Arial" w:hAnsi="Arial" w:cs="Arial"/>
                <w:sz w:val="22"/>
              </w:rPr>
              <w:t xml:space="preserve"> comunes en la infancia?</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sz w:val="22"/>
              </w:rPr>
              <w:t>a) Influenza.</w:t>
            </w:r>
          </w:p>
          <w:p w:rsidR="00240FFC" w:rsidRPr="00C25772" w:rsidRDefault="00240FFC" w:rsidP="00C53F4F">
            <w:pPr>
              <w:rPr>
                <w:rFonts w:ascii="Arial" w:hAnsi="Arial" w:cs="Arial"/>
                <w:sz w:val="22"/>
                <w:lang w:val="es-MX"/>
              </w:rPr>
            </w:pPr>
            <w:r w:rsidRPr="00C25772">
              <w:rPr>
                <w:rFonts w:ascii="Arial" w:hAnsi="Arial" w:cs="Arial"/>
                <w:sz w:val="22"/>
              </w:rPr>
              <w:t>b) Sarampión.</w:t>
            </w:r>
          </w:p>
          <w:p w:rsidR="007D773E" w:rsidRPr="00C25772" w:rsidRDefault="00240FFC" w:rsidP="00C53F4F">
            <w:pPr>
              <w:rPr>
                <w:rFonts w:ascii="Arial" w:hAnsi="Arial" w:cs="Arial"/>
                <w:sz w:val="22"/>
                <w:lang w:val="es-MX"/>
              </w:rPr>
            </w:pPr>
            <w:r w:rsidRPr="00C25772">
              <w:rPr>
                <w:rFonts w:ascii="Arial" w:hAnsi="Arial" w:cs="Arial"/>
                <w:bCs/>
                <w:sz w:val="22"/>
              </w:rPr>
              <w:t>c) Respiratorias y diarreas.</w:t>
            </w:r>
          </w:p>
        </w:tc>
      </w:tr>
      <w:tr w:rsidR="00240FFC" w:rsidRPr="00240FFC" w:rsidTr="00240FFC">
        <w:trPr>
          <w:trHeight w:val="170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2. ¿Cuál es el mejor tratamiento para la deshidratación?</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bCs/>
                <w:sz w:val="22"/>
              </w:rPr>
              <w:t>a) Vida suero oral.</w:t>
            </w:r>
          </w:p>
          <w:p w:rsidR="00240FFC" w:rsidRPr="00C25772" w:rsidRDefault="00240FFC" w:rsidP="00C53F4F">
            <w:pPr>
              <w:rPr>
                <w:rFonts w:ascii="Arial" w:hAnsi="Arial" w:cs="Arial"/>
                <w:sz w:val="22"/>
                <w:lang w:val="es-MX"/>
              </w:rPr>
            </w:pPr>
            <w:r w:rsidRPr="00C25772">
              <w:rPr>
                <w:rFonts w:ascii="Arial" w:hAnsi="Arial" w:cs="Arial"/>
                <w:sz w:val="22"/>
              </w:rPr>
              <w:t>b) Agua natural.</w:t>
            </w:r>
          </w:p>
          <w:p w:rsidR="007D773E" w:rsidRPr="00C25772" w:rsidRDefault="00240FFC" w:rsidP="00C53F4F">
            <w:pPr>
              <w:rPr>
                <w:rFonts w:ascii="Arial" w:hAnsi="Arial" w:cs="Arial"/>
                <w:sz w:val="22"/>
                <w:lang w:val="es-MX"/>
              </w:rPr>
            </w:pPr>
            <w:r w:rsidRPr="00C25772">
              <w:rPr>
                <w:rFonts w:ascii="Arial" w:hAnsi="Arial" w:cs="Arial"/>
                <w:sz w:val="22"/>
              </w:rPr>
              <w:t>c) Caldo de pollo.</w:t>
            </w:r>
          </w:p>
        </w:tc>
      </w:tr>
      <w:tr w:rsidR="00240FFC" w:rsidRPr="00240FFC" w:rsidTr="007E17F2">
        <w:trPr>
          <w:trHeight w:val="1869"/>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3. ¿</w:t>
            </w:r>
            <w:proofErr w:type="spellStart"/>
            <w:r w:rsidRPr="00240FFC">
              <w:rPr>
                <w:rFonts w:ascii="Arial" w:hAnsi="Arial" w:cs="Arial"/>
                <w:sz w:val="22"/>
              </w:rPr>
              <w:t>Que</w:t>
            </w:r>
            <w:proofErr w:type="spellEnd"/>
            <w:r w:rsidRPr="00240FFC">
              <w:rPr>
                <w:rFonts w:ascii="Arial" w:hAnsi="Arial" w:cs="Arial"/>
                <w:sz w:val="22"/>
              </w:rPr>
              <w:t xml:space="preserve"> vitaminas ayudan al niños cuando sufre enfermedades respiratorias?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sz w:val="22"/>
              </w:rPr>
              <w:t>a) Calcio y Hierro</w:t>
            </w:r>
          </w:p>
          <w:p w:rsidR="00240FFC" w:rsidRPr="00C25772" w:rsidRDefault="00240FFC" w:rsidP="00C53F4F">
            <w:pPr>
              <w:rPr>
                <w:rFonts w:ascii="Arial" w:hAnsi="Arial" w:cs="Arial"/>
                <w:sz w:val="22"/>
                <w:lang w:val="es-MX"/>
              </w:rPr>
            </w:pPr>
            <w:r w:rsidRPr="00C25772">
              <w:rPr>
                <w:rFonts w:ascii="Arial" w:hAnsi="Arial" w:cs="Arial"/>
                <w:sz w:val="22"/>
              </w:rPr>
              <w:t>b) Vitamina D y E</w:t>
            </w:r>
          </w:p>
          <w:p w:rsidR="007D773E" w:rsidRPr="00C25772" w:rsidRDefault="00240FFC" w:rsidP="00C53F4F">
            <w:pPr>
              <w:rPr>
                <w:rFonts w:ascii="Arial" w:hAnsi="Arial" w:cs="Arial"/>
                <w:sz w:val="22"/>
                <w:lang w:val="es-MX"/>
              </w:rPr>
            </w:pPr>
            <w:r w:rsidRPr="00C25772">
              <w:rPr>
                <w:rFonts w:ascii="Arial" w:hAnsi="Arial" w:cs="Arial"/>
                <w:bCs/>
                <w:sz w:val="22"/>
              </w:rPr>
              <w:t>c) Vitamina A y C</w:t>
            </w:r>
          </w:p>
        </w:tc>
      </w:tr>
      <w:tr w:rsidR="00240FFC" w:rsidRPr="00240FFC" w:rsidTr="00240FFC">
        <w:trPr>
          <w:trHeight w:val="170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4. ¿</w:t>
            </w:r>
            <w:proofErr w:type="spellStart"/>
            <w:r w:rsidRPr="00240FFC">
              <w:rPr>
                <w:rFonts w:ascii="Arial" w:hAnsi="Arial" w:cs="Arial"/>
                <w:sz w:val="22"/>
              </w:rPr>
              <w:t>Que</w:t>
            </w:r>
            <w:proofErr w:type="spellEnd"/>
            <w:r w:rsidRPr="00240FFC">
              <w:rPr>
                <w:rFonts w:ascii="Arial" w:hAnsi="Arial" w:cs="Arial"/>
                <w:sz w:val="22"/>
              </w:rPr>
              <w:t xml:space="preserve"> enfermedades podemos prevenir con vacuna?</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sz w:val="22"/>
              </w:rPr>
              <w:t>a) Diarrea, asma</w:t>
            </w:r>
          </w:p>
          <w:p w:rsidR="00240FFC" w:rsidRPr="00C25772" w:rsidRDefault="00240FFC" w:rsidP="00C53F4F">
            <w:pPr>
              <w:rPr>
                <w:rFonts w:ascii="Arial" w:hAnsi="Arial" w:cs="Arial"/>
                <w:sz w:val="22"/>
                <w:lang w:val="es-MX"/>
              </w:rPr>
            </w:pPr>
            <w:r w:rsidRPr="00C25772">
              <w:rPr>
                <w:rFonts w:ascii="Arial" w:hAnsi="Arial" w:cs="Arial"/>
                <w:bCs/>
                <w:sz w:val="22"/>
              </w:rPr>
              <w:t>b) Sarampión, Varicela</w:t>
            </w:r>
          </w:p>
          <w:p w:rsidR="007D773E" w:rsidRPr="00C25772" w:rsidRDefault="00240FFC" w:rsidP="00C53F4F">
            <w:pPr>
              <w:rPr>
                <w:rFonts w:ascii="Arial" w:hAnsi="Arial" w:cs="Arial"/>
                <w:sz w:val="22"/>
                <w:lang w:val="es-MX"/>
              </w:rPr>
            </w:pPr>
            <w:r w:rsidRPr="00C25772">
              <w:rPr>
                <w:rFonts w:ascii="Arial" w:hAnsi="Arial" w:cs="Arial"/>
                <w:sz w:val="22"/>
              </w:rPr>
              <w:t>c) Alergias alimentarias</w:t>
            </w:r>
          </w:p>
        </w:tc>
      </w:tr>
      <w:tr w:rsidR="00240FFC" w:rsidRPr="00240FFC" w:rsidTr="00240FFC">
        <w:trPr>
          <w:trHeight w:val="1701"/>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5. Son alimentos que comúnmente causan alergias alimentarias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bCs/>
                <w:sz w:val="22"/>
              </w:rPr>
              <w:t>a) Cacahuates, mariscos y huevo</w:t>
            </w:r>
          </w:p>
          <w:p w:rsidR="00240FFC" w:rsidRPr="00C25772" w:rsidRDefault="00240FFC" w:rsidP="00C53F4F">
            <w:pPr>
              <w:rPr>
                <w:rFonts w:ascii="Arial" w:hAnsi="Arial" w:cs="Arial"/>
                <w:sz w:val="22"/>
                <w:lang w:val="es-MX"/>
              </w:rPr>
            </w:pPr>
            <w:r w:rsidRPr="00C25772">
              <w:rPr>
                <w:rFonts w:ascii="Arial" w:hAnsi="Arial" w:cs="Arial"/>
                <w:sz w:val="22"/>
              </w:rPr>
              <w:t>b) Brócoli, Maíz y Jitomate.</w:t>
            </w:r>
          </w:p>
          <w:p w:rsidR="007D773E" w:rsidRPr="00C25772" w:rsidRDefault="00240FFC" w:rsidP="00C53F4F">
            <w:pPr>
              <w:rPr>
                <w:rFonts w:ascii="Arial" w:hAnsi="Arial" w:cs="Arial"/>
                <w:sz w:val="22"/>
                <w:lang w:val="es-MX"/>
              </w:rPr>
            </w:pPr>
            <w:r w:rsidRPr="00C25772">
              <w:rPr>
                <w:rFonts w:ascii="Arial" w:hAnsi="Arial" w:cs="Arial"/>
                <w:sz w:val="22"/>
              </w:rPr>
              <w:t xml:space="preserve">c) Fruta. </w:t>
            </w:r>
          </w:p>
        </w:tc>
      </w:tr>
    </w:tbl>
    <w:p w:rsidR="009D5750" w:rsidRDefault="009D5750" w:rsidP="00C53F4F">
      <w:pPr>
        <w:rPr>
          <w:rFonts w:ascii="Arial" w:hAnsi="Arial" w:cs="Arial"/>
        </w:rPr>
      </w:pPr>
    </w:p>
    <w:p w:rsidR="009D5750" w:rsidRDefault="009D5750" w:rsidP="00C53F4F">
      <w:pPr>
        <w:rPr>
          <w:rFonts w:ascii="Arial" w:hAnsi="Arial" w:cs="Arial"/>
        </w:rPr>
      </w:pPr>
    </w:p>
    <w:p w:rsidR="00B534AA" w:rsidRDefault="00B534AA" w:rsidP="00C53F4F">
      <w:pPr>
        <w:rPr>
          <w:rFonts w:ascii="Arial" w:hAnsi="Arial" w:cs="Arial"/>
        </w:rPr>
      </w:pPr>
    </w:p>
    <w:p w:rsidR="00B534AA" w:rsidRDefault="00B534AA" w:rsidP="00C53F4F">
      <w:pPr>
        <w:rPr>
          <w:rFonts w:ascii="Arial" w:hAnsi="Arial" w:cs="Arial"/>
        </w:rPr>
      </w:pPr>
    </w:p>
    <w:p w:rsidR="00572FFA" w:rsidRDefault="00572FFA" w:rsidP="00572FFA">
      <w:pPr>
        <w:tabs>
          <w:tab w:val="left" w:pos="6128"/>
        </w:tabs>
        <w:jc w:val="both"/>
        <w:rPr>
          <w:rFonts w:ascii="Arial" w:hAnsi="Arial" w:cs="Arial"/>
        </w:rPr>
      </w:pPr>
      <w:r>
        <w:rPr>
          <w:rFonts w:ascii="Arial" w:hAnsi="Arial" w:cs="Arial"/>
        </w:rPr>
        <w:t>______________________              __________________</w:t>
      </w:r>
    </w:p>
    <w:p w:rsidR="00572FFA" w:rsidRDefault="00572FFA" w:rsidP="00572FFA">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572FFA">
      <w:pPr>
        <w:rPr>
          <w:rFonts w:asciiTheme="minorHAnsi" w:hAnsiTheme="minorHAnsi" w:cstheme="minorHAnsi"/>
          <w:b/>
          <w:bCs/>
          <w:sz w:val="20"/>
          <w:szCs w:val="16"/>
        </w:rPr>
      </w:pPr>
    </w:p>
    <w:p w:rsidR="007E17F2" w:rsidRPr="005139F8" w:rsidRDefault="007E17F2" w:rsidP="00572FFA">
      <w:pPr>
        <w:rPr>
          <w:rFonts w:ascii="Arial" w:hAnsi="Arial" w:cs="Arial"/>
          <w:b/>
          <w:bCs/>
          <w:szCs w:val="16"/>
        </w:rPr>
      </w:pPr>
    </w:p>
    <w:p w:rsidR="00572FFA" w:rsidRDefault="00572FFA" w:rsidP="00572FFA">
      <w:pPr>
        <w:jc w:val="both"/>
        <w:rPr>
          <w:rFonts w:ascii="Arial" w:hAnsi="Arial" w:cs="Arial"/>
        </w:rPr>
      </w:pPr>
    </w:p>
    <w:p w:rsidR="00CA366F" w:rsidRPr="00A9559B" w:rsidRDefault="00CA366F" w:rsidP="00572FFA">
      <w:pPr>
        <w:jc w:val="both"/>
        <w:rPr>
          <w:rFonts w:ascii="Arial" w:hAnsi="Arial" w:cs="Arial"/>
        </w:rPr>
      </w:pPr>
    </w:p>
    <w:p w:rsidR="00B534AA" w:rsidRDefault="00B534AA" w:rsidP="00C53F4F">
      <w:pPr>
        <w:rPr>
          <w:rFonts w:ascii="Arial" w:hAnsi="Arial" w:cs="Arial"/>
        </w:rPr>
      </w:pPr>
    </w:p>
    <w:tbl>
      <w:tblPr>
        <w:tblW w:w="8980" w:type="dxa"/>
        <w:tblCellMar>
          <w:left w:w="0" w:type="dxa"/>
          <w:right w:w="0" w:type="dxa"/>
        </w:tblCellMar>
        <w:tblLook w:val="0600" w:firstRow="0" w:lastRow="0" w:firstColumn="0" w:lastColumn="0" w:noHBand="1" w:noVBand="1"/>
      </w:tblPr>
      <w:tblGrid>
        <w:gridCol w:w="2660"/>
        <w:gridCol w:w="6320"/>
      </w:tblGrid>
      <w:tr w:rsidR="00240FFC" w:rsidRPr="00240FFC" w:rsidTr="00240FFC">
        <w:trPr>
          <w:trHeight w:val="417"/>
        </w:trPr>
        <w:tc>
          <w:tcPr>
            <w:tcW w:w="89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73E" w:rsidRPr="00240FFC" w:rsidRDefault="00240FFC" w:rsidP="00C53F4F">
            <w:pPr>
              <w:jc w:val="center"/>
              <w:rPr>
                <w:rFonts w:ascii="Arial" w:hAnsi="Arial" w:cs="Arial"/>
                <w:lang w:val="es-MX"/>
              </w:rPr>
            </w:pPr>
            <w:r w:rsidRPr="00240FFC">
              <w:rPr>
                <w:rFonts w:ascii="Arial" w:hAnsi="Arial" w:cs="Arial"/>
                <w:b/>
                <w:bCs/>
                <w:sz w:val="18"/>
              </w:rPr>
              <w:t>EVALUACION TEMA 11</w:t>
            </w:r>
          </w:p>
        </w:tc>
      </w:tr>
      <w:tr w:rsidR="00240FFC" w:rsidRPr="00240FFC" w:rsidTr="00240FFC">
        <w:trPr>
          <w:trHeight w:val="2087"/>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1.  ¿Cómo se define el sobrepeso y obesidad?</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bCs/>
                <w:sz w:val="22"/>
              </w:rPr>
              <w:t>a) Acumulación anormal o excesiva de grasa que supone un riesgo para la salud.</w:t>
            </w:r>
          </w:p>
          <w:p w:rsidR="00240FFC" w:rsidRPr="00C25772" w:rsidRDefault="00240FFC" w:rsidP="00C53F4F">
            <w:pPr>
              <w:rPr>
                <w:rFonts w:ascii="Arial" w:hAnsi="Arial" w:cs="Arial"/>
                <w:sz w:val="22"/>
                <w:lang w:val="es-MX"/>
              </w:rPr>
            </w:pPr>
            <w:r w:rsidRPr="00C25772">
              <w:rPr>
                <w:rFonts w:ascii="Arial" w:hAnsi="Arial" w:cs="Arial"/>
                <w:sz w:val="22"/>
              </w:rPr>
              <w:t>b) Enfermedad que se da al comer mal.</w:t>
            </w:r>
          </w:p>
          <w:p w:rsidR="007D773E" w:rsidRPr="00C25772" w:rsidRDefault="00240FFC" w:rsidP="00C53F4F">
            <w:pPr>
              <w:rPr>
                <w:rFonts w:ascii="Arial" w:hAnsi="Arial" w:cs="Arial"/>
                <w:sz w:val="22"/>
                <w:lang w:val="es-MX"/>
              </w:rPr>
            </w:pPr>
            <w:r w:rsidRPr="00C25772">
              <w:rPr>
                <w:rFonts w:ascii="Arial" w:hAnsi="Arial" w:cs="Arial"/>
                <w:sz w:val="22"/>
              </w:rPr>
              <w:t>c) Cuando nuestro cuerpo es de un tamaño más grande del que debería.</w:t>
            </w:r>
          </w:p>
        </w:tc>
      </w:tr>
      <w:tr w:rsidR="00240FFC" w:rsidRPr="00240FFC" w:rsidTr="00240FFC">
        <w:trPr>
          <w:trHeight w:val="2087"/>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2. ¿Cuál es la principal causa del sobrepeso y obesidad?</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bCs/>
                <w:sz w:val="22"/>
              </w:rPr>
              <w:t>a) El desequilibrio entre lo que comemos y lo que gastamos de energía.</w:t>
            </w:r>
          </w:p>
          <w:p w:rsidR="00240FFC" w:rsidRPr="00C25772" w:rsidRDefault="00240FFC" w:rsidP="00C53F4F">
            <w:pPr>
              <w:rPr>
                <w:rFonts w:ascii="Arial" w:hAnsi="Arial" w:cs="Arial"/>
                <w:sz w:val="22"/>
                <w:lang w:val="es-MX"/>
              </w:rPr>
            </w:pPr>
            <w:r w:rsidRPr="00C25772">
              <w:rPr>
                <w:rFonts w:ascii="Arial" w:hAnsi="Arial" w:cs="Arial"/>
                <w:sz w:val="22"/>
              </w:rPr>
              <w:t>b) Comer dulces</w:t>
            </w:r>
          </w:p>
          <w:p w:rsidR="007D773E" w:rsidRPr="00C25772" w:rsidRDefault="00240FFC" w:rsidP="00C53F4F">
            <w:pPr>
              <w:rPr>
                <w:rFonts w:ascii="Arial" w:hAnsi="Arial" w:cs="Arial"/>
                <w:sz w:val="22"/>
                <w:lang w:val="es-MX"/>
              </w:rPr>
            </w:pPr>
            <w:r w:rsidRPr="00C25772">
              <w:rPr>
                <w:rFonts w:ascii="Arial" w:hAnsi="Arial" w:cs="Arial"/>
                <w:sz w:val="22"/>
              </w:rPr>
              <w:t>c) No consumir en nuestra dieta frutas y verduras y el bajo aporte de Vitaminas.</w:t>
            </w:r>
          </w:p>
        </w:tc>
      </w:tr>
      <w:tr w:rsidR="00240FFC" w:rsidRPr="00240FFC" w:rsidTr="00240FFC">
        <w:trPr>
          <w:trHeight w:val="1669"/>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3. ¿Qué consecuencias tiene el sobrepeso y obesidad infantil?</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sz w:val="22"/>
              </w:rPr>
              <w:t>a) Que los niños no puedan hacer ejercicio.</w:t>
            </w:r>
          </w:p>
          <w:p w:rsidR="00240FFC" w:rsidRPr="00C25772" w:rsidRDefault="00240FFC" w:rsidP="00C53F4F">
            <w:pPr>
              <w:rPr>
                <w:rFonts w:ascii="Arial" w:hAnsi="Arial" w:cs="Arial"/>
                <w:sz w:val="22"/>
                <w:lang w:val="es-MX"/>
              </w:rPr>
            </w:pPr>
            <w:r w:rsidRPr="00C25772">
              <w:rPr>
                <w:rFonts w:ascii="Arial" w:hAnsi="Arial" w:cs="Arial"/>
                <w:bCs/>
                <w:sz w:val="22"/>
              </w:rPr>
              <w:t>b) Obesidad en la edad adulta generando enfermedades cardiovasculares y diabetes.</w:t>
            </w:r>
          </w:p>
          <w:p w:rsidR="007D773E" w:rsidRPr="00C25772" w:rsidRDefault="00240FFC" w:rsidP="00C53F4F">
            <w:pPr>
              <w:rPr>
                <w:rFonts w:ascii="Arial" w:hAnsi="Arial" w:cs="Arial"/>
                <w:sz w:val="22"/>
                <w:lang w:val="es-MX"/>
              </w:rPr>
            </w:pPr>
            <w:r w:rsidRPr="00C25772">
              <w:rPr>
                <w:rFonts w:ascii="Arial" w:hAnsi="Arial" w:cs="Arial"/>
                <w:sz w:val="22"/>
              </w:rPr>
              <w:t xml:space="preserve">c) Que el niño sufra constantemente de dolores de </w:t>
            </w:r>
            <w:proofErr w:type="spellStart"/>
            <w:r w:rsidRPr="00C25772">
              <w:rPr>
                <w:rFonts w:ascii="Arial" w:hAnsi="Arial" w:cs="Arial"/>
                <w:sz w:val="22"/>
              </w:rPr>
              <w:t>estomago</w:t>
            </w:r>
            <w:proofErr w:type="spellEnd"/>
            <w:r w:rsidRPr="00C25772">
              <w:rPr>
                <w:rFonts w:ascii="Arial" w:hAnsi="Arial" w:cs="Arial"/>
                <w:sz w:val="22"/>
              </w:rPr>
              <w:t>.</w:t>
            </w:r>
          </w:p>
        </w:tc>
      </w:tr>
      <w:tr w:rsidR="00240FFC" w:rsidRPr="00240FFC" w:rsidTr="00240FFC">
        <w:trPr>
          <w:trHeight w:val="1669"/>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4. ¿Cómo se previene el sobrepeso y obesidad infantil?</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sz w:val="22"/>
              </w:rPr>
              <w:t>a) Con dietas</w:t>
            </w:r>
          </w:p>
          <w:p w:rsidR="00240FFC" w:rsidRPr="00C25772" w:rsidRDefault="00240FFC" w:rsidP="00C53F4F">
            <w:pPr>
              <w:rPr>
                <w:rFonts w:ascii="Arial" w:hAnsi="Arial" w:cs="Arial"/>
                <w:sz w:val="22"/>
                <w:lang w:val="es-MX"/>
              </w:rPr>
            </w:pPr>
            <w:r w:rsidRPr="00C25772">
              <w:rPr>
                <w:rFonts w:ascii="Arial" w:hAnsi="Arial" w:cs="Arial"/>
                <w:bCs/>
                <w:sz w:val="22"/>
              </w:rPr>
              <w:t>b) Con Actividad física y estilos de vida saludables.</w:t>
            </w:r>
          </w:p>
          <w:p w:rsidR="007D773E" w:rsidRPr="00C25772" w:rsidRDefault="00240FFC" w:rsidP="00C53F4F">
            <w:pPr>
              <w:rPr>
                <w:rFonts w:ascii="Arial" w:hAnsi="Arial" w:cs="Arial"/>
                <w:sz w:val="22"/>
                <w:lang w:val="es-MX"/>
              </w:rPr>
            </w:pPr>
            <w:r w:rsidRPr="00C25772">
              <w:rPr>
                <w:rFonts w:ascii="Arial" w:hAnsi="Arial" w:cs="Arial"/>
                <w:sz w:val="22"/>
              </w:rPr>
              <w:t>c) No dejando que los niños coman dulces y dándoles solamente frutas y verduras.</w:t>
            </w:r>
          </w:p>
        </w:tc>
      </w:tr>
      <w:tr w:rsidR="00240FFC" w:rsidRPr="00240FFC" w:rsidTr="007E17F2">
        <w:trPr>
          <w:trHeight w:val="222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D773E" w:rsidRPr="00240FFC" w:rsidRDefault="00240FFC" w:rsidP="00C53F4F">
            <w:pPr>
              <w:rPr>
                <w:rFonts w:ascii="Arial" w:hAnsi="Arial" w:cs="Arial"/>
                <w:sz w:val="22"/>
                <w:lang w:val="es-MX"/>
              </w:rPr>
            </w:pPr>
            <w:r w:rsidRPr="00240FFC">
              <w:rPr>
                <w:rFonts w:ascii="Arial" w:hAnsi="Arial" w:cs="Arial"/>
                <w:sz w:val="22"/>
              </w:rPr>
              <w:t>5. ¿Que son los estilos de vida saludables?</w:t>
            </w:r>
          </w:p>
        </w:tc>
        <w:tc>
          <w:tcPr>
            <w:tcW w:w="6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0FFC" w:rsidRPr="00C25772" w:rsidRDefault="00240FFC" w:rsidP="00C53F4F">
            <w:pPr>
              <w:rPr>
                <w:rFonts w:ascii="Arial" w:hAnsi="Arial" w:cs="Arial"/>
                <w:sz w:val="22"/>
                <w:lang w:val="es-MX"/>
              </w:rPr>
            </w:pPr>
            <w:r w:rsidRPr="00C25772">
              <w:rPr>
                <w:rFonts w:ascii="Arial" w:hAnsi="Arial" w:cs="Arial"/>
                <w:bCs/>
                <w:sz w:val="22"/>
              </w:rPr>
              <w:t>a) Son los hábitos o lo que hacemos todos los días que le generan a nuestro cuerpo un beneficio.</w:t>
            </w:r>
          </w:p>
          <w:p w:rsidR="00240FFC" w:rsidRPr="00C25772" w:rsidRDefault="00240FFC" w:rsidP="00C53F4F">
            <w:pPr>
              <w:rPr>
                <w:rFonts w:ascii="Arial" w:hAnsi="Arial" w:cs="Arial"/>
                <w:sz w:val="22"/>
                <w:lang w:val="es-MX"/>
              </w:rPr>
            </w:pPr>
            <w:r w:rsidRPr="00C25772">
              <w:rPr>
                <w:rFonts w:ascii="Arial" w:hAnsi="Arial" w:cs="Arial"/>
                <w:sz w:val="22"/>
              </w:rPr>
              <w:t>b) Es cuando las posibilidades económicas nos ayudan a tener una buena vida.</w:t>
            </w:r>
          </w:p>
          <w:p w:rsidR="007D773E" w:rsidRPr="00C25772" w:rsidRDefault="00240FFC" w:rsidP="00C53F4F">
            <w:pPr>
              <w:rPr>
                <w:rFonts w:ascii="Arial" w:hAnsi="Arial" w:cs="Arial"/>
                <w:sz w:val="22"/>
                <w:lang w:val="es-MX"/>
              </w:rPr>
            </w:pPr>
            <w:r w:rsidRPr="00C25772">
              <w:rPr>
                <w:rFonts w:ascii="Arial" w:hAnsi="Arial" w:cs="Arial"/>
                <w:sz w:val="22"/>
              </w:rPr>
              <w:t xml:space="preserve">c) Son las comidas saludables que consumimos en el transcurso de la semana. </w:t>
            </w:r>
          </w:p>
        </w:tc>
      </w:tr>
    </w:tbl>
    <w:p w:rsidR="00B534AA" w:rsidRPr="00240FFC" w:rsidRDefault="00B534AA" w:rsidP="00C53F4F">
      <w:pPr>
        <w:rPr>
          <w:rFonts w:ascii="Arial" w:hAnsi="Arial" w:cs="Arial"/>
          <w:lang w:val="es-MX"/>
        </w:rPr>
      </w:pPr>
    </w:p>
    <w:p w:rsidR="00B534AA" w:rsidRDefault="00B534AA" w:rsidP="00C53F4F">
      <w:pPr>
        <w:rPr>
          <w:rFonts w:ascii="Arial" w:hAnsi="Arial" w:cs="Arial"/>
        </w:rPr>
      </w:pPr>
    </w:p>
    <w:p w:rsidR="00B534AA" w:rsidRDefault="00B534AA" w:rsidP="00C53F4F">
      <w:pPr>
        <w:rPr>
          <w:rFonts w:ascii="Arial" w:hAnsi="Arial" w:cs="Arial"/>
        </w:rPr>
      </w:pPr>
    </w:p>
    <w:p w:rsidR="00572FFA" w:rsidRDefault="00572FFA" w:rsidP="00572FFA">
      <w:pPr>
        <w:tabs>
          <w:tab w:val="left" w:pos="6128"/>
        </w:tabs>
        <w:jc w:val="both"/>
        <w:rPr>
          <w:rFonts w:ascii="Arial" w:hAnsi="Arial" w:cs="Arial"/>
        </w:rPr>
      </w:pPr>
      <w:r>
        <w:rPr>
          <w:rFonts w:ascii="Arial" w:hAnsi="Arial" w:cs="Arial"/>
        </w:rPr>
        <w:t>______________________              __________________</w:t>
      </w:r>
    </w:p>
    <w:p w:rsidR="00B534AA" w:rsidRDefault="00572FFA" w:rsidP="00C53F4F">
      <w:pPr>
        <w:rPr>
          <w:rFonts w:asciiTheme="minorHAnsi" w:hAnsiTheme="minorHAnsi" w:cstheme="minorHAnsi"/>
          <w:b/>
          <w:bCs/>
          <w:sz w:val="20"/>
          <w:szCs w:val="16"/>
        </w:rPr>
      </w:pP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p w:rsidR="007E17F2" w:rsidRDefault="007E17F2" w:rsidP="00C53F4F">
      <w:pPr>
        <w:rPr>
          <w:rFonts w:asciiTheme="minorHAnsi" w:hAnsiTheme="minorHAnsi" w:cstheme="minorHAnsi"/>
          <w:b/>
          <w:bCs/>
          <w:sz w:val="20"/>
          <w:szCs w:val="16"/>
        </w:rPr>
      </w:pPr>
    </w:p>
    <w:p w:rsidR="007E17F2" w:rsidRPr="00572FFA" w:rsidRDefault="007E17F2" w:rsidP="00C53F4F">
      <w:pPr>
        <w:rPr>
          <w:rFonts w:ascii="Arial" w:hAnsi="Arial" w:cs="Arial"/>
          <w:b/>
          <w:bCs/>
          <w:szCs w:val="16"/>
        </w:rPr>
      </w:pPr>
    </w:p>
    <w:p w:rsidR="00CA366F" w:rsidRDefault="00CA366F" w:rsidP="00C53F4F">
      <w:pPr>
        <w:jc w:val="center"/>
        <w:rPr>
          <w:rFonts w:asciiTheme="minorHAnsi" w:hAnsiTheme="minorHAnsi" w:cs="Arial"/>
          <w:b/>
        </w:rPr>
      </w:pPr>
    </w:p>
    <w:p w:rsidR="00B534AA" w:rsidRDefault="00240FFC" w:rsidP="00C53F4F">
      <w:pPr>
        <w:jc w:val="center"/>
        <w:rPr>
          <w:rFonts w:ascii="Arial" w:hAnsi="Arial" w:cs="Arial"/>
          <w:b/>
        </w:rPr>
      </w:pPr>
      <w:bookmarkStart w:id="0" w:name="_GoBack"/>
      <w:bookmarkEnd w:id="0"/>
      <w:r w:rsidRPr="00240FFC">
        <w:rPr>
          <w:rFonts w:asciiTheme="minorHAnsi" w:hAnsiTheme="minorHAnsi" w:cs="Arial"/>
          <w:b/>
        </w:rPr>
        <w:t>EVALUACIÓN</w:t>
      </w:r>
      <w:r w:rsidRPr="00240FFC">
        <w:rPr>
          <w:rFonts w:ascii="Arial" w:hAnsi="Arial" w:cs="Arial"/>
          <w:b/>
        </w:rPr>
        <w:t xml:space="preserve"> </w:t>
      </w:r>
      <w:r w:rsidRPr="00240FFC">
        <w:rPr>
          <w:rFonts w:asciiTheme="minorHAnsi" w:hAnsiTheme="minorHAnsi" w:cs="Arial"/>
          <w:b/>
        </w:rPr>
        <w:t>FINAL</w:t>
      </w:r>
      <w:r w:rsidRPr="00240FFC">
        <w:rPr>
          <w:rFonts w:ascii="Arial" w:hAnsi="Arial" w:cs="Arial"/>
          <w:b/>
        </w:rPr>
        <w:t>.</w:t>
      </w:r>
    </w:p>
    <w:p w:rsidR="00C53F4F" w:rsidRDefault="00C53F4F" w:rsidP="00C53F4F">
      <w:pPr>
        <w:rPr>
          <w:rFonts w:asciiTheme="minorHAnsi" w:hAnsiTheme="minorHAnsi" w:cstheme="minorHAnsi"/>
          <w:sz w:val="20"/>
          <w:szCs w:val="20"/>
        </w:rPr>
      </w:pPr>
      <w:r w:rsidRPr="002120E0">
        <w:rPr>
          <w:rFonts w:asciiTheme="minorHAnsi" w:hAnsiTheme="minorHAnsi" w:cstheme="minorHAnsi"/>
          <w:sz w:val="20"/>
          <w:szCs w:val="20"/>
        </w:rPr>
        <w:t>Nombre</w:t>
      </w:r>
      <w:r>
        <w:rPr>
          <w:rFonts w:asciiTheme="minorHAnsi" w:hAnsiTheme="minorHAnsi" w:cstheme="minorHAnsi"/>
          <w:sz w:val="20"/>
          <w:szCs w:val="20"/>
        </w:rPr>
        <w:t xml:space="preserve"> Responsable</w:t>
      </w:r>
      <w:r w:rsidRPr="002120E0">
        <w:rPr>
          <w:rFonts w:asciiTheme="minorHAnsi" w:hAnsiTheme="minorHAnsi" w:cstheme="minorHAnsi"/>
          <w:sz w:val="20"/>
          <w:szCs w:val="20"/>
        </w:rPr>
        <w:t>: _____________</w:t>
      </w:r>
      <w:r>
        <w:rPr>
          <w:rFonts w:asciiTheme="minorHAnsi" w:hAnsiTheme="minorHAnsi" w:cstheme="minorHAnsi"/>
          <w:sz w:val="20"/>
          <w:szCs w:val="20"/>
        </w:rPr>
        <w:t>_______________________________________ Fecha</w:t>
      </w:r>
      <w:proofErr w:type="gramStart"/>
      <w:r>
        <w:rPr>
          <w:rFonts w:asciiTheme="minorHAnsi" w:hAnsiTheme="minorHAnsi" w:cstheme="minorHAnsi"/>
          <w:sz w:val="20"/>
          <w:szCs w:val="20"/>
        </w:rPr>
        <w:t>:_</w:t>
      </w:r>
      <w:proofErr w:type="gramEnd"/>
      <w:r>
        <w:rPr>
          <w:rFonts w:asciiTheme="minorHAnsi" w:hAnsiTheme="minorHAnsi" w:cstheme="minorHAnsi"/>
          <w:sz w:val="20"/>
          <w:szCs w:val="20"/>
        </w:rPr>
        <w:t>________</w:t>
      </w:r>
    </w:p>
    <w:p w:rsidR="00C53F4F" w:rsidRPr="002120E0" w:rsidRDefault="00C53F4F" w:rsidP="00C53F4F">
      <w:pPr>
        <w:rPr>
          <w:rFonts w:asciiTheme="minorHAnsi" w:hAnsiTheme="minorHAnsi" w:cstheme="minorHAnsi"/>
          <w:sz w:val="20"/>
          <w:szCs w:val="20"/>
        </w:rPr>
      </w:pPr>
      <w:r>
        <w:rPr>
          <w:rFonts w:asciiTheme="minorHAnsi" w:hAnsiTheme="minorHAnsi" w:cstheme="minorHAnsi"/>
          <w:sz w:val="20"/>
          <w:szCs w:val="20"/>
        </w:rPr>
        <w:t>Nombre del Beneficiario: __________________________________________________</w:t>
      </w:r>
    </w:p>
    <w:p w:rsidR="00C53F4F" w:rsidRPr="00653F6B" w:rsidRDefault="00C53F4F" w:rsidP="00C53F4F">
      <w:pPr>
        <w:rPr>
          <w:rFonts w:asciiTheme="minorHAnsi" w:hAnsiTheme="minorHAnsi" w:cstheme="minorHAnsi"/>
          <w:sz w:val="20"/>
          <w:szCs w:val="20"/>
        </w:rPr>
      </w:pPr>
      <w:r w:rsidRPr="002120E0">
        <w:rPr>
          <w:rFonts w:asciiTheme="minorHAnsi" w:hAnsiTheme="minorHAnsi" w:cstheme="minorHAnsi"/>
          <w:sz w:val="20"/>
          <w:szCs w:val="20"/>
        </w:rPr>
        <w:t>Municipio _________</w:t>
      </w:r>
      <w:r w:rsidRPr="00653F6B">
        <w:rPr>
          <w:rFonts w:asciiTheme="minorHAnsi" w:hAnsiTheme="minorHAnsi" w:cstheme="minorHAnsi"/>
          <w:sz w:val="20"/>
          <w:szCs w:val="20"/>
        </w:rPr>
        <w:t>______________________________ Localidad __________</w:t>
      </w:r>
      <w:r>
        <w:rPr>
          <w:rFonts w:asciiTheme="minorHAnsi" w:hAnsiTheme="minorHAnsi" w:cstheme="minorHAnsi"/>
          <w:sz w:val="20"/>
          <w:szCs w:val="20"/>
        </w:rPr>
        <w:t>________________</w:t>
      </w:r>
    </w:p>
    <w:p w:rsidR="00C53F4F" w:rsidRPr="00653F6B" w:rsidRDefault="00C53F4F" w:rsidP="00C53F4F">
      <w:pPr>
        <w:rPr>
          <w:rFonts w:asciiTheme="minorHAnsi" w:hAnsiTheme="minorHAnsi" w:cstheme="minorHAnsi"/>
          <w:sz w:val="20"/>
          <w:szCs w:val="20"/>
        </w:rPr>
      </w:pPr>
      <w:r w:rsidRPr="00653F6B">
        <w:rPr>
          <w:rFonts w:asciiTheme="minorHAnsi" w:hAnsiTheme="minorHAnsi" w:cstheme="minorHAnsi"/>
          <w:sz w:val="20"/>
          <w:szCs w:val="20"/>
        </w:rPr>
        <w:t xml:space="preserve">Instrucciones: Encierre en un círculo la respuesta que consideres correcta </w:t>
      </w:r>
    </w:p>
    <w:p w:rsidR="00240FFC" w:rsidRDefault="00240FFC" w:rsidP="00C53F4F">
      <w:pPr>
        <w:rPr>
          <w:rFonts w:ascii="Arial" w:hAnsi="Arial" w:cs="Arial"/>
          <w:b/>
        </w:rPr>
      </w:pPr>
    </w:p>
    <w:tbl>
      <w:tblPr>
        <w:tblStyle w:val="Tablaconcuadrcula"/>
        <w:tblW w:w="0" w:type="auto"/>
        <w:tblLayout w:type="fixed"/>
        <w:tblLook w:val="04A0" w:firstRow="1" w:lastRow="0" w:firstColumn="1" w:lastColumn="0" w:noHBand="0" w:noVBand="1"/>
      </w:tblPr>
      <w:tblGrid>
        <w:gridCol w:w="3095"/>
        <w:gridCol w:w="6906"/>
      </w:tblGrid>
      <w:tr w:rsidR="00324AA0" w:rsidRPr="00653F6B" w:rsidTr="0059410C">
        <w:trPr>
          <w:trHeight w:val="800"/>
        </w:trPr>
        <w:tc>
          <w:tcPr>
            <w:tcW w:w="3095" w:type="dxa"/>
            <w:vAlign w:val="center"/>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1. ¿Qué alimentos integran la dotación de Nutrición extraescolar?</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Leche, Avena, Cereal de trigo inflado integral fortificado, Frijol y Lenteja</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w:t>
            </w:r>
            <w:r w:rsidRPr="00467CEA">
              <w:rPr>
                <w:rFonts w:asciiTheme="minorHAnsi" w:eastAsiaTheme="minorEastAsia" w:hAnsiTheme="minorHAnsi" w:cstheme="minorHAnsi"/>
                <w:color w:val="000000" w:themeColor="text1"/>
                <w:kern w:val="24"/>
                <w:sz w:val="20"/>
                <w:szCs w:val="20"/>
              </w:rPr>
              <w:t xml:space="preserve"> Leche, Atún, Arroz, Frijol y Cereal.</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Leche, Frijol, Sopa, Aceite y Galletas.</w:t>
            </w:r>
          </w:p>
        </w:tc>
      </w:tr>
      <w:tr w:rsidR="00324AA0" w:rsidRPr="00653F6B" w:rsidTr="0059410C">
        <w:trPr>
          <w:trHeight w:val="737"/>
        </w:trPr>
        <w:tc>
          <w:tcPr>
            <w:tcW w:w="3095" w:type="dxa"/>
          </w:tcPr>
          <w:p w:rsidR="00324AA0" w:rsidRPr="006974ED" w:rsidRDefault="00324AA0" w:rsidP="0059410C">
            <w:pPr>
              <w:rPr>
                <w:rFonts w:asciiTheme="minorHAnsi" w:hAnsiTheme="minorHAnsi" w:cstheme="minorHAnsi"/>
                <w:sz w:val="20"/>
                <w:szCs w:val="20"/>
              </w:rPr>
            </w:pPr>
            <w:r w:rsidRPr="006974ED">
              <w:rPr>
                <w:rFonts w:asciiTheme="minorHAnsi" w:hAnsiTheme="minorHAnsi" w:cstheme="minorHAnsi"/>
                <w:sz w:val="20"/>
                <w:szCs w:val="20"/>
              </w:rPr>
              <w:t xml:space="preserve">2.  </w:t>
            </w:r>
            <w:r w:rsidRPr="006974ED">
              <w:rPr>
                <w:rFonts w:asciiTheme="minorHAnsi" w:hAnsiTheme="minorHAnsi" w:cs="Arial"/>
                <w:sz w:val="20"/>
                <w:szCs w:val="20"/>
              </w:rPr>
              <w:t>¿Qué es chécate, mídete, muévete?</w:t>
            </w:r>
          </w:p>
        </w:tc>
        <w:tc>
          <w:tcPr>
            <w:tcW w:w="6906" w:type="dxa"/>
          </w:tcPr>
          <w:p w:rsidR="00324AA0" w:rsidRPr="00467CEA" w:rsidRDefault="00324AA0" w:rsidP="0059410C">
            <w:pPr>
              <w:rPr>
                <w:rFonts w:asciiTheme="minorHAnsi" w:hAnsiTheme="minorHAnsi" w:cs="Arial"/>
                <w:sz w:val="20"/>
                <w:szCs w:val="20"/>
              </w:rPr>
            </w:pPr>
            <w:r w:rsidRPr="00467CEA">
              <w:rPr>
                <w:rFonts w:asciiTheme="minorHAnsi" w:hAnsiTheme="minorHAnsi" w:cs="Arial"/>
                <w:sz w:val="20"/>
                <w:szCs w:val="20"/>
              </w:rPr>
              <w:t>a) Programa que promueve hábitos saludables para cuidar y mejorar la salud con 5 acciones</w:t>
            </w:r>
          </w:p>
          <w:p w:rsidR="00324AA0" w:rsidRPr="00467CEA" w:rsidRDefault="00324AA0" w:rsidP="0059410C">
            <w:pPr>
              <w:rPr>
                <w:rFonts w:asciiTheme="minorHAnsi" w:hAnsiTheme="minorHAnsi" w:cs="Arial"/>
                <w:sz w:val="20"/>
                <w:szCs w:val="20"/>
              </w:rPr>
            </w:pPr>
            <w:r w:rsidRPr="00467CEA">
              <w:rPr>
                <w:rFonts w:asciiTheme="minorHAnsi" w:hAnsiTheme="minorHAnsi" w:cs="Arial"/>
                <w:sz w:val="20"/>
                <w:szCs w:val="20"/>
              </w:rPr>
              <w:t>b) Campaña del gobierno federal para prevenir la obesidad y crear conciencia para que las familias mexicanas se informen sobre su peso y estado de salud, limiten su consumo calórico y se decidan a hacer ejercicio.</w:t>
            </w:r>
          </w:p>
          <w:p w:rsidR="00324AA0" w:rsidRPr="00467CEA" w:rsidRDefault="00324AA0" w:rsidP="0059410C">
            <w:pPr>
              <w:rPr>
                <w:rFonts w:asciiTheme="minorHAnsi" w:hAnsiTheme="minorHAnsi" w:cstheme="minorHAnsi"/>
                <w:sz w:val="20"/>
                <w:szCs w:val="20"/>
              </w:rPr>
            </w:pPr>
            <w:r w:rsidRPr="00467CEA">
              <w:rPr>
                <w:rFonts w:asciiTheme="minorHAnsi" w:hAnsiTheme="minorHAnsi" w:cs="Arial"/>
                <w:sz w:val="20"/>
                <w:szCs w:val="20"/>
              </w:rPr>
              <w:t>c) Programa para mejorar la alimentación</w:t>
            </w:r>
          </w:p>
        </w:tc>
      </w:tr>
      <w:tr w:rsidR="00324AA0" w:rsidRPr="00653F6B" w:rsidTr="0059410C">
        <w:trPr>
          <w:trHeight w:val="1553"/>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3. ¿Qué es  la cruzada contra el hambre?</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Programa que promueve hábitos saludables para cuidar y mejorar la salud con 5 acciones.</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 Es un acuerdo nacional para la seguridad alimentaria.</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Es una estrategia de Inclusión y Bienestar Social de carácter nacional, que busca garantizar la seguridad alimentaria y la nutrición de la población en pobreza extrema, y contribuir al ejercicio pleno de su derecho a la alimentación.</w:t>
            </w:r>
          </w:p>
        </w:tc>
      </w:tr>
      <w:tr w:rsidR="00324AA0" w:rsidRPr="00653F6B" w:rsidTr="0059410C">
        <w:trPr>
          <w:trHeight w:val="980"/>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4. ¿Qué es el plato del bien comer?</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 xml:space="preserve">a) Es un menú que nos da el Nutriólogo. </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 Es una imagen con los alimentos que no debemos comer.</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 xml:space="preserve">c) Es una representación </w:t>
            </w:r>
            <w:proofErr w:type="spellStart"/>
            <w:r w:rsidRPr="00467CEA">
              <w:rPr>
                <w:rFonts w:asciiTheme="minorHAnsi" w:hAnsiTheme="minorHAnsi" w:cstheme="minorHAnsi"/>
                <w:sz w:val="20"/>
                <w:szCs w:val="20"/>
              </w:rPr>
              <w:t>grafica</w:t>
            </w:r>
            <w:proofErr w:type="spellEnd"/>
            <w:r w:rsidRPr="00467CEA">
              <w:rPr>
                <w:rFonts w:asciiTheme="minorHAnsi" w:hAnsiTheme="minorHAnsi" w:cstheme="minorHAnsi"/>
                <w:sz w:val="20"/>
                <w:szCs w:val="20"/>
              </w:rPr>
              <w:t xml:space="preserve"> para la población mexicana de los grupos de alimentos para su correcta selección, combinación y consumo.</w:t>
            </w:r>
          </w:p>
        </w:tc>
      </w:tr>
      <w:tr w:rsidR="00324AA0" w:rsidRPr="00653F6B" w:rsidTr="0059410C">
        <w:trPr>
          <w:trHeight w:val="800"/>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5. ¿Cuáles son los grupos de alimentos?</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Vitaminas y Minerales</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 Leche, fruta y carne</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Frutas y verduras, cereales y origen animal y leguminosas</w:t>
            </w:r>
          </w:p>
        </w:tc>
      </w:tr>
      <w:tr w:rsidR="00324AA0" w:rsidRPr="00653F6B" w:rsidTr="0059410C">
        <w:trPr>
          <w:trHeight w:val="800"/>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6. Menciona 3 técnicas culinarias correctas</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A la plancha, al vapor, asado.</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 Freído, capeado, salado.</w:t>
            </w:r>
          </w:p>
          <w:p w:rsidR="00324AA0" w:rsidRPr="00467CEA" w:rsidRDefault="00324AA0" w:rsidP="0059410C">
            <w:pPr>
              <w:tabs>
                <w:tab w:val="left" w:pos="5189"/>
              </w:tabs>
              <w:rPr>
                <w:rFonts w:asciiTheme="minorHAnsi" w:hAnsiTheme="minorHAnsi" w:cstheme="minorHAnsi"/>
                <w:sz w:val="20"/>
                <w:szCs w:val="20"/>
              </w:rPr>
            </w:pPr>
            <w:r w:rsidRPr="00467CEA">
              <w:rPr>
                <w:rFonts w:asciiTheme="minorHAnsi" w:hAnsiTheme="minorHAnsi" w:cstheme="minorHAnsi"/>
                <w:sz w:val="20"/>
                <w:szCs w:val="20"/>
              </w:rPr>
              <w:t>c) Helado, refinado, sublimado.</w:t>
            </w:r>
            <w:r w:rsidRPr="00467CEA">
              <w:rPr>
                <w:rFonts w:asciiTheme="minorHAnsi" w:hAnsiTheme="minorHAnsi" w:cstheme="minorHAnsi"/>
                <w:sz w:val="20"/>
                <w:szCs w:val="20"/>
              </w:rPr>
              <w:tab/>
            </w:r>
          </w:p>
        </w:tc>
      </w:tr>
      <w:tr w:rsidR="00324AA0" w:rsidRPr="00653F6B" w:rsidTr="0059410C">
        <w:trPr>
          <w:trHeight w:val="777"/>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7. ¿Qué es la higiene en los alimentos?</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Comprar alimentos que estén limpios.</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w:t>
            </w:r>
            <w:r w:rsidRPr="00467CEA">
              <w:rPr>
                <w:rFonts w:asciiTheme="minorHAnsi" w:eastAsiaTheme="minorEastAsia" w:hAnsiTheme="minorHAnsi" w:cstheme="minorHAnsi"/>
                <w:color w:val="000000" w:themeColor="text1"/>
                <w:kern w:val="24"/>
                <w:sz w:val="20"/>
                <w:szCs w:val="20"/>
              </w:rPr>
              <w:t xml:space="preserve"> Lavar toda la comida antes de consumirla.  </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Reglas y prácticas para mantener limpios los alimentos y no enfermarnos.</w:t>
            </w:r>
          </w:p>
        </w:tc>
      </w:tr>
      <w:tr w:rsidR="00324AA0" w:rsidRPr="00653F6B" w:rsidTr="0059410C">
        <w:trPr>
          <w:trHeight w:val="800"/>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8.  ¿Hasta qué edad se debe mantener la lactancia materna exclusiva?</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1 año</w:t>
            </w:r>
          </w:p>
          <w:p w:rsidR="00324AA0" w:rsidRPr="00467CEA" w:rsidRDefault="00324AA0" w:rsidP="0059410C">
            <w:pPr>
              <w:rPr>
                <w:rFonts w:asciiTheme="minorHAnsi" w:hAnsiTheme="minorHAnsi" w:cstheme="minorHAnsi"/>
                <w:color w:val="333333"/>
                <w:sz w:val="20"/>
                <w:szCs w:val="20"/>
              </w:rPr>
            </w:pPr>
            <w:r w:rsidRPr="00467CEA">
              <w:rPr>
                <w:rFonts w:asciiTheme="minorHAnsi" w:hAnsiTheme="minorHAnsi" w:cstheme="minorHAnsi"/>
                <w:sz w:val="20"/>
                <w:szCs w:val="20"/>
              </w:rPr>
              <w:t>b) 6 meses</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1 mes</w:t>
            </w:r>
          </w:p>
        </w:tc>
      </w:tr>
      <w:tr w:rsidR="00324AA0" w:rsidRPr="00653F6B" w:rsidTr="0059410C">
        <w:trPr>
          <w:trHeight w:val="800"/>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9.  ¿Cuáles son las enfermedades más comunes en la infancia?</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Influenza.</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 Sarampión.</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Respiratorias y diarreas.</w:t>
            </w:r>
          </w:p>
        </w:tc>
      </w:tr>
      <w:tr w:rsidR="00324AA0" w:rsidRPr="00653F6B" w:rsidTr="0059410C">
        <w:trPr>
          <w:trHeight w:val="949"/>
        </w:trPr>
        <w:tc>
          <w:tcPr>
            <w:tcW w:w="3095" w:type="dxa"/>
          </w:tcPr>
          <w:p w:rsidR="00324AA0" w:rsidRPr="00653F6B" w:rsidRDefault="00324AA0" w:rsidP="0059410C">
            <w:pPr>
              <w:rPr>
                <w:rFonts w:asciiTheme="minorHAnsi" w:hAnsiTheme="minorHAnsi" w:cstheme="minorHAnsi"/>
                <w:sz w:val="20"/>
                <w:szCs w:val="20"/>
              </w:rPr>
            </w:pPr>
            <w:r w:rsidRPr="00653F6B">
              <w:rPr>
                <w:rFonts w:asciiTheme="minorHAnsi" w:hAnsiTheme="minorHAnsi" w:cstheme="minorHAnsi"/>
                <w:sz w:val="20"/>
                <w:szCs w:val="20"/>
              </w:rPr>
              <w:t>10. ¿Cómo se previene el sobrepeso y obesidad infantil?</w:t>
            </w:r>
          </w:p>
        </w:tc>
        <w:tc>
          <w:tcPr>
            <w:tcW w:w="6906" w:type="dxa"/>
          </w:tcPr>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a) Con dietas</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b) Con Actividad física y estilos de vida saludables.</w:t>
            </w:r>
          </w:p>
          <w:p w:rsidR="00324AA0" w:rsidRPr="00467CEA" w:rsidRDefault="00324AA0" w:rsidP="0059410C">
            <w:pPr>
              <w:rPr>
                <w:rFonts w:asciiTheme="minorHAnsi" w:hAnsiTheme="minorHAnsi" w:cstheme="minorHAnsi"/>
                <w:sz w:val="20"/>
                <w:szCs w:val="20"/>
              </w:rPr>
            </w:pPr>
            <w:r w:rsidRPr="00467CEA">
              <w:rPr>
                <w:rFonts w:asciiTheme="minorHAnsi" w:hAnsiTheme="minorHAnsi" w:cstheme="minorHAnsi"/>
                <w:sz w:val="20"/>
                <w:szCs w:val="20"/>
              </w:rPr>
              <w:t>c) No dejando que los niños coman dulces y dándoles solamente frutas y verduras.</w:t>
            </w:r>
          </w:p>
        </w:tc>
      </w:tr>
    </w:tbl>
    <w:p w:rsidR="001F67CE" w:rsidRDefault="001F67CE">
      <w:pPr>
        <w:rPr>
          <w:rFonts w:ascii="Arial" w:hAnsi="Arial" w:cs="Arial"/>
        </w:rPr>
      </w:pPr>
    </w:p>
    <w:p w:rsidR="001F67CE" w:rsidRPr="001C052A" w:rsidRDefault="001F67CE">
      <w:pPr>
        <w:rPr>
          <w:rFonts w:ascii="Arial" w:hAnsi="Arial" w:cs="Arial"/>
          <w:b/>
          <w:bCs/>
          <w:szCs w:val="16"/>
        </w:rPr>
      </w:pPr>
      <w:r w:rsidRPr="003F0B9B">
        <w:rPr>
          <w:rFonts w:ascii="Arial" w:hAnsi="Arial" w:cs="Arial"/>
          <w:b/>
          <w:bCs/>
          <w:szCs w:val="16"/>
        </w:rPr>
        <w:t>___________</w:t>
      </w:r>
      <w:r>
        <w:rPr>
          <w:rFonts w:ascii="Arial" w:hAnsi="Arial" w:cs="Arial"/>
          <w:b/>
          <w:bCs/>
          <w:szCs w:val="16"/>
        </w:rPr>
        <w:t>__</w:t>
      </w:r>
      <w:r w:rsidRPr="003F0B9B">
        <w:rPr>
          <w:rFonts w:ascii="Arial" w:hAnsi="Arial" w:cs="Arial"/>
          <w:b/>
          <w:bCs/>
          <w:szCs w:val="16"/>
        </w:rPr>
        <w:t xml:space="preserve">_________ </w:t>
      </w:r>
      <w:r>
        <w:rPr>
          <w:rFonts w:ascii="Arial" w:hAnsi="Arial" w:cs="Arial"/>
          <w:b/>
          <w:bCs/>
          <w:szCs w:val="16"/>
        </w:rPr>
        <w:t xml:space="preserve">           </w:t>
      </w:r>
      <w:r w:rsidRPr="003F0B9B">
        <w:rPr>
          <w:rFonts w:ascii="Arial" w:hAnsi="Arial" w:cs="Arial"/>
          <w:b/>
          <w:bCs/>
          <w:szCs w:val="16"/>
        </w:rPr>
        <w:t xml:space="preserve">_____________________ </w:t>
      </w:r>
      <w:r>
        <w:rPr>
          <w:rFonts w:ascii="Arial" w:hAnsi="Arial" w:cs="Arial"/>
          <w:b/>
          <w:bCs/>
          <w:szCs w:val="16"/>
        </w:rPr>
        <w:t xml:space="preserve">        ____________  </w:t>
      </w:r>
      <w:r w:rsidRPr="005139F8">
        <w:rPr>
          <w:rFonts w:asciiTheme="minorHAnsi" w:hAnsiTheme="minorHAnsi" w:cstheme="minorHAnsi"/>
          <w:b/>
          <w:bCs/>
          <w:sz w:val="20"/>
          <w:szCs w:val="16"/>
        </w:rPr>
        <w:t xml:space="preserve">NOMBRE Y FIRMA PADRE O TUTOR                         </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DIRECTOR DEL SMDIF</w:t>
      </w:r>
      <w:r>
        <w:rPr>
          <w:rFonts w:asciiTheme="minorHAnsi" w:hAnsiTheme="minorHAnsi" w:cstheme="minorHAnsi"/>
          <w:b/>
          <w:bCs/>
          <w:sz w:val="20"/>
          <w:szCs w:val="16"/>
        </w:rPr>
        <w:t xml:space="preserve">          </w:t>
      </w:r>
      <w:r w:rsidRPr="005139F8">
        <w:rPr>
          <w:rFonts w:asciiTheme="minorHAnsi" w:hAnsiTheme="minorHAnsi" w:cstheme="minorHAnsi"/>
          <w:b/>
          <w:bCs/>
          <w:sz w:val="20"/>
          <w:szCs w:val="16"/>
        </w:rPr>
        <w:t xml:space="preserve"> </w:t>
      </w:r>
      <w:r>
        <w:rPr>
          <w:rFonts w:asciiTheme="minorHAnsi" w:hAnsiTheme="minorHAnsi" w:cstheme="minorHAnsi"/>
          <w:b/>
          <w:bCs/>
          <w:sz w:val="20"/>
          <w:szCs w:val="16"/>
        </w:rPr>
        <w:t xml:space="preserve"> </w:t>
      </w:r>
      <w:r>
        <w:rPr>
          <w:rFonts w:asciiTheme="minorHAnsi" w:hAnsiTheme="minorHAnsi" w:cstheme="minorHAnsi"/>
          <w:b/>
          <w:bCs/>
          <w:sz w:val="20"/>
          <w:szCs w:val="16"/>
        </w:rPr>
        <w:tab/>
        <w:t xml:space="preserve">    SELLO DEL </w:t>
      </w:r>
      <w:r w:rsidRPr="005139F8">
        <w:rPr>
          <w:rFonts w:asciiTheme="minorHAnsi" w:hAnsiTheme="minorHAnsi" w:cstheme="minorHAnsi"/>
          <w:b/>
          <w:bCs/>
          <w:sz w:val="20"/>
          <w:szCs w:val="16"/>
        </w:rPr>
        <w:t>SMDIF</w:t>
      </w:r>
    </w:p>
    <w:sectPr w:rsidR="001F67CE" w:rsidRPr="001C052A" w:rsidSect="00CA366F">
      <w:headerReference w:type="even" r:id="rId8"/>
      <w:headerReference w:type="default" r:id="rId9"/>
      <w:footerReference w:type="default" r:id="rId10"/>
      <w:headerReference w:type="first" r:id="rId11"/>
      <w:pgSz w:w="12240" w:h="15840"/>
      <w:pgMar w:top="567" w:right="1701" w:bottom="1417" w:left="1701" w:header="56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CE" w:rsidRDefault="00361FCE">
      <w:r>
        <w:separator/>
      </w:r>
    </w:p>
  </w:endnote>
  <w:endnote w:type="continuationSeparator" w:id="0">
    <w:p w:rsidR="00361FCE" w:rsidRDefault="0036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6F" w:rsidRPr="00CB41D4" w:rsidRDefault="00CA366F" w:rsidP="00CA366F">
    <w:pPr>
      <w:pStyle w:val="Piedepgina"/>
      <w:rPr>
        <w:rFonts w:ascii="Arial" w:eastAsia="Times New Roman" w:hAnsi="Arial" w:cs="Arial"/>
        <w:sz w:val="16"/>
        <w:szCs w:val="16"/>
        <w:lang w:val="es-ES" w:eastAsia="es-ES"/>
      </w:rPr>
    </w:pPr>
    <w:r w:rsidRPr="00116489">
      <w:rPr>
        <w:rFonts w:ascii="Arial" w:eastAsia="Times New Roman" w:hAnsi="Arial" w:cs="Arial"/>
        <w:sz w:val="16"/>
        <w:szCs w:val="16"/>
        <w:lang w:val="es-ES" w:eastAsia="es-ES"/>
      </w:rPr>
      <w:t xml:space="preserve">Fecha de actualización: </w:t>
    </w:r>
    <w:r>
      <w:rPr>
        <w:rFonts w:ascii="Arial" w:eastAsia="Times New Roman" w:hAnsi="Arial" w:cs="Arial"/>
        <w:sz w:val="16"/>
        <w:szCs w:val="16"/>
        <w:lang w:val="es-ES" w:eastAsia="es-ES"/>
      </w:rPr>
      <w:t>22</w:t>
    </w:r>
    <w:r w:rsidRPr="00116489">
      <w:rPr>
        <w:rFonts w:ascii="Arial" w:eastAsia="Times New Roman" w:hAnsi="Arial" w:cs="Arial"/>
        <w:sz w:val="16"/>
        <w:szCs w:val="16"/>
        <w:lang w:val="es-ES" w:eastAsia="es-ES"/>
      </w:rPr>
      <w:t xml:space="preserve"> de </w:t>
    </w:r>
    <w:r>
      <w:rPr>
        <w:rFonts w:ascii="Arial" w:eastAsia="Times New Roman" w:hAnsi="Arial" w:cs="Arial"/>
        <w:sz w:val="16"/>
        <w:szCs w:val="16"/>
        <w:lang w:val="es-ES" w:eastAsia="es-ES"/>
      </w:rPr>
      <w:t xml:space="preserve">enero </w:t>
    </w:r>
    <w:r w:rsidRPr="00116489">
      <w:rPr>
        <w:rFonts w:ascii="Arial" w:eastAsia="Times New Roman" w:hAnsi="Arial" w:cs="Arial"/>
        <w:sz w:val="16"/>
        <w:szCs w:val="16"/>
        <w:lang w:val="es-ES" w:eastAsia="es-ES"/>
      </w:rPr>
      <w:t xml:space="preserve"> de 201</w:t>
    </w:r>
    <w:r>
      <w:rPr>
        <w:rFonts w:ascii="Arial" w:eastAsia="Times New Roman" w:hAnsi="Arial" w:cs="Arial"/>
        <w:sz w:val="16"/>
        <w:szCs w:val="16"/>
        <w:lang w:val="es-ES" w:eastAsia="es-ES"/>
      </w:rPr>
      <w:t>9 V.01 Código: DJ-SA-SG-RE-135</w:t>
    </w:r>
  </w:p>
  <w:p w:rsidR="00CA366F" w:rsidRDefault="00CA3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CE" w:rsidRDefault="00361FCE">
      <w:r>
        <w:separator/>
      </w:r>
    </w:p>
  </w:footnote>
  <w:footnote w:type="continuationSeparator" w:id="0">
    <w:p w:rsidR="00361FCE" w:rsidRDefault="0036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14" w:rsidRDefault="00361FC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36492" o:spid="_x0000_s2050" type="#_x0000_t75" style="position:absolute;margin-left:0;margin-top:0;width:609.35pt;height:793.7pt;z-index:-251656192;mso-position-horizontal:center;mso-position-horizontal-relative:margin;mso-position-vertical:center;mso-position-vertical-relative:margin" o:allowincell="f">
          <v:imagedata r:id="rId1" o:title="hoja_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6F" w:rsidRDefault="00CA366F" w:rsidP="00CA366F">
    <w:pPr>
      <w:pStyle w:val="Encabezado"/>
      <w:jc w:val="center"/>
    </w:pPr>
    <w:r>
      <w:rPr>
        <w:noProof/>
        <w:lang w:eastAsia="es-MX"/>
      </w:rPr>
      <w:drawing>
        <wp:inline distT="0" distB="0" distL="0" distR="0" wp14:anchorId="6891C0DB" wp14:editId="3AA07750">
          <wp:extent cx="766445" cy="752475"/>
          <wp:effectExtent l="0" t="0" r="0" b="9525"/>
          <wp:docPr id="2" name="Imagen 2" descr="C:\Users\HUGODAVA\Desktop\logos el bueno\logo_Dif_jal_2019.png"/>
          <wp:cNvGraphicFramePr/>
          <a:graphic xmlns:a="http://schemas.openxmlformats.org/drawingml/2006/main">
            <a:graphicData uri="http://schemas.openxmlformats.org/drawingml/2006/picture">
              <pic:pic xmlns:pic="http://schemas.openxmlformats.org/drawingml/2006/picture">
                <pic:nvPicPr>
                  <pic:cNvPr id="2" name="Imagen 2" descr="C:\Users\HUGODAVA\Desktop\logos el bueno\logo_Dif_jal_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445" cy="7524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14" w:rsidRDefault="00361FC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36491" o:spid="_x0000_s2049" type="#_x0000_t75" style="position:absolute;margin-left:0;margin-top:0;width:609.35pt;height:793.7pt;z-index:-251657216;mso-position-horizontal:center;mso-position-horizontal-relative:margin;mso-position-vertical:center;mso-position-vertical-relative:margin" o:allowincell="f">
          <v:imagedata r:id="rId1" o:title="hoja_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27893"/>
    <w:multiLevelType w:val="hybridMultilevel"/>
    <w:tmpl w:val="05B44E5C"/>
    <w:lvl w:ilvl="0" w:tplc="B682171E">
      <w:start w:val="1"/>
      <w:numFmt w:val="lowerLetter"/>
      <w:lvlText w:val="%1)"/>
      <w:lvlJc w:val="left"/>
      <w:pPr>
        <w:tabs>
          <w:tab w:val="num" w:pos="720"/>
        </w:tabs>
        <w:ind w:left="720" w:hanging="360"/>
      </w:pPr>
    </w:lvl>
    <w:lvl w:ilvl="1" w:tplc="463AA952" w:tentative="1">
      <w:start w:val="1"/>
      <w:numFmt w:val="lowerLetter"/>
      <w:lvlText w:val="%2)"/>
      <w:lvlJc w:val="left"/>
      <w:pPr>
        <w:tabs>
          <w:tab w:val="num" w:pos="1440"/>
        </w:tabs>
        <w:ind w:left="1440" w:hanging="360"/>
      </w:pPr>
    </w:lvl>
    <w:lvl w:ilvl="2" w:tplc="5E961454" w:tentative="1">
      <w:start w:val="1"/>
      <w:numFmt w:val="lowerLetter"/>
      <w:lvlText w:val="%3)"/>
      <w:lvlJc w:val="left"/>
      <w:pPr>
        <w:tabs>
          <w:tab w:val="num" w:pos="2160"/>
        </w:tabs>
        <w:ind w:left="2160" w:hanging="360"/>
      </w:pPr>
    </w:lvl>
    <w:lvl w:ilvl="3" w:tplc="1BBEC4E4" w:tentative="1">
      <w:start w:val="1"/>
      <w:numFmt w:val="lowerLetter"/>
      <w:lvlText w:val="%4)"/>
      <w:lvlJc w:val="left"/>
      <w:pPr>
        <w:tabs>
          <w:tab w:val="num" w:pos="2880"/>
        </w:tabs>
        <w:ind w:left="2880" w:hanging="360"/>
      </w:pPr>
    </w:lvl>
    <w:lvl w:ilvl="4" w:tplc="179E76AE" w:tentative="1">
      <w:start w:val="1"/>
      <w:numFmt w:val="lowerLetter"/>
      <w:lvlText w:val="%5)"/>
      <w:lvlJc w:val="left"/>
      <w:pPr>
        <w:tabs>
          <w:tab w:val="num" w:pos="3600"/>
        </w:tabs>
        <w:ind w:left="3600" w:hanging="360"/>
      </w:pPr>
    </w:lvl>
    <w:lvl w:ilvl="5" w:tplc="7F7C310C" w:tentative="1">
      <w:start w:val="1"/>
      <w:numFmt w:val="lowerLetter"/>
      <w:lvlText w:val="%6)"/>
      <w:lvlJc w:val="left"/>
      <w:pPr>
        <w:tabs>
          <w:tab w:val="num" w:pos="4320"/>
        </w:tabs>
        <w:ind w:left="4320" w:hanging="360"/>
      </w:pPr>
    </w:lvl>
    <w:lvl w:ilvl="6" w:tplc="F7B6B49A" w:tentative="1">
      <w:start w:val="1"/>
      <w:numFmt w:val="lowerLetter"/>
      <w:lvlText w:val="%7)"/>
      <w:lvlJc w:val="left"/>
      <w:pPr>
        <w:tabs>
          <w:tab w:val="num" w:pos="5040"/>
        </w:tabs>
        <w:ind w:left="5040" w:hanging="360"/>
      </w:pPr>
    </w:lvl>
    <w:lvl w:ilvl="7" w:tplc="0B366AE2" w:tentative="1">
      <w:start w:val="1"/>
      <w:numFmt w:val="lowerLetter"/>
      <w:lvlText w:val="%8)"/>
      <w:lvlJc w:val="left"/>
      <w:pPr>
        <w:tabs>
          <w:tab w:val="num" w:pos="5760"/>
        </w:tabs>
        <w:ind w:left="5760" w:hanging="360"/>
      </w:pPr>
    </w:lvl>
    <w:lvl w:ilvl="8" w:tplc="DE527640"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48"/>
    <w:rsid w:val="00014081"/>
    <w:rsid w:val="000358C4"/>
    <w:rsid w:val="000609DB"/>
    <w:rsid w:val="0006445E"/>
    <w:rsid w:val="000D6E0C"/>
    <w:rsid w:val="000E479D"/>
    <w:rsid w:val="000F7CF5"/>
    <w:rsid w:val="001215C1"/>
    <w:rsid w:val="00144534"/>
    <w:rsid w:val="00155D38"/>
    <w:rsid w:val="001C052A"/>
    <w:rsid w:val="001E4DDE"/>
    <w:rsid w:val="001F1187"/>
    <w:rsid w:val="001F67CE"/>
    <w:rsid w:val="00240FFC"/>
    <w:rsid w:val="00241F00"/>
    <w:rsid w:val="0027682F"/>
    <w:rsid w:val="002B4FC7"/>
    <w:rsid w:val="002B72F0"/>
    <w:rsid w:val="00324AA0"/>
    <w:rsid w:val="00361FCE"/>
    <w:rsid w:val="00467CEA"/>
    <w:rsid w:val="00572FFA"/>
    <w:rsid w:val="00575FD0"/>
    <w:rsid w:val="005A616C"/>
    <w:rsid w:val="005E3CE5"/>
    <w:rsid w:val="005E62AC"/>
    <w:rsid w:val="005F47A6"/>
    <w:rsid w:val="00623DDE"/>
    <w:rsid w:val="006573E7"/>
    <w:rsid w:val="00657E3F"/>
    <w:rsid w:val="00746AFB"/>
    <w:rsid w:val="007655D2"/>
    <w:rsid w:val="007733B6"/>
    <w:rsid w:val="00793193"/>
    <w:rsid w:val="007D773E"/>
    <w:rsid w:val="007E17F2"/>
    <w:rsid w:val="00872453"/>
    <w:rsid w:val="008D0D14"/>
    <w:rsid w:val="008E58EA"/>
    <w:rsid w:val="008F0CB5"/>
    <w:rsid w:val="008F5B2C"/>
    <w:rsid w:val="009D5750"/>
    <w:rsid w:val="009E0ABD"/>
    <w:rsid w:val="00A9559B"/>
    <w:rsid w:val="00AA5BEA"/>
    <w:rsid w:val="00AE6592"/>
    <w:rsid w:val="00B534AA"/>
    <w:rsid w:val="00BB687D"/>
    <w:rsid w:val="00BE39E8"/>
    <w:rsid w:val="00BF4C16"/>
    <w:rsid w:val="00C25772"/>
    <w:rsid w:val="00C402E9"/>
    <w:rsid w:val="00C53F4F"/>
    <w:rsid w:val="00CA366F"/>
    <w:rsid w:val="00CA6F1C"/>
    <w:rsid w:val="00CE3918"/>
    <w:rsid w:val="00CE6C48"/>
    <w:rsid w:val="00D32EB7"/>
    <w:rsid w:val="00D52C80"/>
    <w:rsid w:val="00DE5558"/>
    <w:rsid w:val="00E24C48"/>
    <w:rsid w:val="00EA0937"/>
    <w:rsid w:val="00F10838"/>
    <w:rsid w:val="00F70141"/>
    <w:rsid w:val="00F74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4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E24C48"/>
  </w:style>
  <w:style w:type="paragraph" w:styleId="Piedepgina">
    <w:name w:val="footer"/>
    <w:basedOn w:val="Normal"/>
    <w:link w:val="PiedepginaCar"/>
    <w:uiPriority w:val="99"/>
    <w:unhideWhenUsed/>
    <w:rsid w:val="00E24C4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E24C48"/>
  </w:style>
  <w:style w:type="table" w:styleId="Tablaconcuadrcula">
    <w:name w:val="Table Grid"/>
    <w:basedOn w:val="Tablanormal"/>
    <w:uiPriority w:val="59"/>
    <w:rsid w:val="00E2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4C48"/>
    <w:pPr>
      <w:spacing w:before="100" w:beforeAutospacing="1" w:after="100" w:afterAutospacing="1"/>
    </w:pPr>
    <w:rPr>
      <w:lang w:val="es-MX" w:eastAsia="es-MX"/>
    </w:rPr>
  </w:style>
  <w:style w:type="character" w:styleId="Textoennegrita">
    <w:name w:val="Strong"/>
    <w:basedOn w:val="Fuentedeprrafopredeter"/>
    <w:uiPriority w:val="22"/>
    <w:qFormat/>
    <w:rsid w:val="0027682F"/>
    <w:rPr>
      <w:b/>
      <w:bCs/>
    </w:rPr>
  </w:style>
  <w:style w:type="paragraph" w:styleId="Textodeglobo">
    <w:name w:val="Balloon Text"/>
    <w:basedOn w:val="Normal"/>
    <w:link w:val="TextodegloboCar"/>
    <w:uiPriority w:val="99"/>
    <w:semiHidden/>
    <w:unhideWhenUsed/>
    <w:rsid w:val="00D32EB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EB7"/>
    <w:rPr>
      <w:rFonts w:ascii="Tahoma" w:eastAsia="Times New Roman" w:hAnsi="Tahoma" w:cs="Tahoma"/>
      <w:sz w:val="16"/>
      <w:szCs w:val="16"/>
      <w:lang w:val="es-ES" w:eastAsia="es-ES"/>
    </w:rPr>
  </w:style>
  <w:style w:type="paragraph" w:styleId="Prrafodelista">
    <w:name w:val="List Paragraph"/>
    <w:basedOn w:val="Normal"/>
    <w:uiPriority w:val="34"/>
    <w:qFormat/>
    <w:rsid w:val="00D32EB7"/>
    <w:pPr>
      <w:ind w:left="720"/>
      <w:contextualSpacing/>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4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E24C48"/>
  </w:style>
  <w:style w:type="paragraph" w:styleId="Piedepgina">
    <w:name w:val="footer"/>
    <w:basedOn w:val="Normal"/>
    <w:link w:val="PiedepginaCar"/>
    <w:uiPriority w:val="99"/>
    <w:unhideWhenUsed/>
    <w:rsid w:val="00E24C48"/>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E24C48"/>
  </w:style>
  <w:style w:type="table" w:styleId="Tablaconcuadrcula">
    <w:name w:val="Table Grid"/>
    <w:basedOn w:val="Tablanormal"/>
    <w:uiPriority w:val="59"/>
    <w:rsid w:val="00E2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4C48"/>
    <w:pPr>
      <w:spacing w:before="100" w:beforeAutospacing="1" w:after="100" w:afterAutospacing="1"/>
    </w:pPr>
    <w:rPr>
      <w:lang w:val="es-MX" w:eastAsia="es-MX"/>
    </w:rPr>
  </w:style>
  <w:style w:type="character" w:styleId="Textoennegrita">
    <w:name w:val="Strong"/>
    <w:basedOn w:val="Fuentedeprrafopredeter"/>
    <w:uiPriority w:val="22"/>
    <w:qFormat/>
    <w:rsid w:val="0027682F"/>
    <w:rPr>
      <w:b/>
      <w:bCs/>
    </w:rPr>
  </w:style>
  <w:style w:type="paragraph" w:styleId="Textodeglobo">
    <w:name w:val="Balloon Text"/>
    <w:basedOn w:val="Normal"/>
    <w:link w:val="TextodegloboCar"/>
    <w:uiPriority w:val="99"/>
    <w:semiHidden/>
    <w:unhideWhenUsed/>
    <w:rsid w:val="00D32EB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EB7"/>
    <w:rPr>
      <w:rFonts w:ascii="Tahoma" w:eastAsia="Times New Roman" w:hAnsi="Tahoma" w:cs="Tahoma"/>
      <w:sz w:val="16"/>
      <w:szCs w:val="16"/>
      <w:lang w:val="es-ES" w:eastAsia="es-ES"/>
    </w:rPr>
  </w:style>
  <w:style w:type="paragraph" w:styleId="Prrafodelista">
    <w:name w:val="List Paragraph"/>
    <w:basedOn w:val="Normal"/>
    <w:uiPriority w:val="34"/>
    <w:qFormat/>
    <w:rsid w:val="00D32EB7"/>
    <w:pPr>
      <w:ind w:left="720"/>
      <w:contextualSpacing/>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4847">
      <w:bodyDiv w:val="1"/>
      <w:marLeft w:val="0"/>
      <w:marRight w:val="0"/>
      <w:marTop w:val="0"/>
      <w:marBottom w:val="0"/>
      <w:divBdr>
        <w:top w:val="none" w:sz="0" w:space="0" w:color="auto"/>
        <w:left w:val="none" w:sz="0" w:space="0" w:color="auto"/>
        <w:bottom w:val="none" w:sz="0" w:space="0" w:color="auto"/>
        <w:right w:val="none" w:sz="0" w:space="0" w:color="auto"/>
      </w:divBdr>
    </w:div>
    <w:div w:id="351422319">
      <w:bodyDiv w:val="1"/>
      <w:marLeft w:val="0"/>
      <w:marRight w:val="0"/>
      <w:marTop w:val="0"/>
      <w:marBottom w:val="0"/>
      <w:divBdr>
        <w:top w:val="none" w:sz="0" w:space="0" w:color="auto"/>
        <w:left w:val="none" w:sz="0" w:space="0" w:color="auto"/>
        <w:bottom w:val="none" w:sz="0" w:space="0" w:color="auto"/>
        <w:right w:val="none" w:sz="0" w:space="0" w:color="auto"/>
      </w:divBdr>
    </w:div>
    <w:div w:id="380521425">
      <w:bodyDiv w:val="1"/>
      <w:marLeft w:val="0"/>
      <w:marRight w:val="0"/>
      <w:marTop w:val="0"/>
      <w:marBottom w:val="0"/>
      <w:divBdr>
        <w:top w:val="none" w:sz="0" w:space="0" w:color="auto"/>
        <w:left w:val="none" w:sz="0" w:space="0" w:color="auto"/>
        <w:bottom w:val="none" w:sz="0" w:space="0" w:color="auto"/>
        <w:right w:val="none" w:sz="0" w:space="0" w:color="auto"/>
      </w:divBdr>
    </w:div>
    <w:div w:id="648628752">
      <w:bodyDiv w:val="1"/>
      <w:marLeft w:val="0"/>
      <w:marRight w:val="0"/>
      <w:marTop w:val="0"/>
      <w:marBottom w:val="0"/>
      <w:divBdr>
        <w:top w:val="none" w:sz="0" w:space="0" w:color="auto"/>
        <w:left w:val="none" w:sz="0" w:space="0" w:color="auto"/>
        <w:bottom w:val="none" w:sz="0" w:space="0" w:color="auto"/>
        <w:right w:val="none" w:sz="0" w:space="0" w:color="auto"/>
      </w:divBdr>
    </w:div>
    <w:div w:id="664092495">
      <w:bodyDiv w:val="1"/>
      <w:marLeft w:val="0"/>
      <w:marRight w:val="0"/>
      <w:marTop w:val="0"/>
      <w:marBottom w:val="0"/>
      <w:divBdr>
        <w:top w:val="none" w:sz="0" w:space="0" w:color="auto"/>
        <w:left w:val="none" w:sz="0" w:space="0" w:color="auto"/>
        <w:bottom w:val="none" w:sz="0" w:space="0" w:color="auto"/>
        <w:right w:val="none" w:sz="0" w:space="0" w:color="auto"/>
      </w:divBdr>
    </w:div>
    <w:div w:id="741491143">
      <w:bodyDiv w:val="1"/>
      <w:marLeft w:val="0"/>
      <w:marRight w:val="0"/>
      <w:marTop w:val="0"/>
      <w:marBottom w:val="0"/>
      <w:divBdr>
        <w:top w:val="none" w:sz="0" w:space="0" w:color="auto"/>
        <w:left w:val="none" w:sz="0" w:space="0" w:color="auto"/>
        <w:bottom w:val="none" w:sz="0" w:space="0" w:color="auto"/>
        <w:right w:val="none" w:sz="0" w:space="0" w:color="auto"/>
      </w:divBdr>
    </w:div>
    <w:div w:id="742530382">
      <w:bodyDiv w:val="1"/>
      <w:marLeft w:val="0"/>
      <w:marRight w:val="0"/>
      <w:marTop w:val="0"/>
      <w:marBottom w:val="0"/>
      <w:divBdr>
        <w:top w:val="none" w:sz="0" w:space="0" w:color="auto"/>
        <w:left w:val="none" w:sz="0" w:space="0" w:color="auto"/>
        <w:bottom w:val="none" w:sz="0" w:space="0" w:color="auto"/>
        <w:right w:val="none" w:sz="0" w:space="0" w:color="auto"/>
      </w:divBdr>
    </w:div>
    <w:div w:id="757214631">
      <w:bodyDiv w:val="1"/>
      <w:marLeft w:val="0"/>
      <w:marRight w:val="0"/>
      <w:marTop w:val="0"/>
      <w:marBottom w:val="0"/>
      <w:divBdr>
        <w:top w:val="none" w:sz="0" w:space="0" w:color="auto"/>
        <w:left w:val="none" w:sz="0" w:space="0" w:color="auto"/>
        <w:bottom w:val="none" w:sz="0" w:space="0" w:color="auto"/>
        <w:right w:val="none" w:sz="0" w:space="0" w:color="auto"/>
      </w:divBdr>
      <w:divsChild>
        <w:div w:id="2124184878">
          <w:marLeft w:val="360"/>
          <w:marRight w:val="0"/>
          <w:marTop w:val="0"/>
          <w:marBottom w:val="0"/>
          <w:divBdr>
            <w:top w:val="none" w:sz="0" w:space="0" w:color="auto"/>
            <w:left w:val="none" w:sz="0" w:space="0" w:color="auto"/>
            <w:bottom w:val="none" w:sz="0" w:space="0" w:color="auto"/>
            <w:right w:val="none" w:sz="0" w:space="0" w:color="auto"/>
          </w:divBdr>
        </w:div>
        <w:div w:id="766465247">
          <w:marLeft w:val="360"/>
          <w:marRight w:val="0"/>
          <w:marTop w:val="0"/>
          <w:marBottom w:val="0"/>
          <w:divBdr>
            <w:top w:val="none" w:sz="0" w:space="0" w:color="auto"/>
            <w:left w:val="none" w:sz="0" w:space="0" w:color="auto"/>
            <w:bottom w:val="none" w:sz="0" w:space="0" w:color="auto"/>
            <w:right w:val="none" w:sz="0" w:space="0" w:color="auto"/>
          </w:divBdr>
        </w:div>
        <w:div w:id="1160852775">
          <w:marLeft w:val="360"/>
          <w:marRight w:val="0"/>
          <w:marTop w:val="0"/>
          <w:marBottom w:val="0"/>
          <w:divBdr>
            <w:top w:val="none" w:sz="0" w:space="0" w:color="auto"/>
            <w:left w:val="none" w:sz="0" w:space="0" w:color="auto"/>
            <w:bottom w:val="none" w:sz="0" w:space="0" w:color="auto"/>
            <w:right w:val="none" w:sz="0" w:space="0" w:color="auto"/>
          </w:divBdr>
        </w:div>
      </w:divsChild>
    </w:div>
    <w:div w:id="800658104">
      <w:bodyDiv w:val="1"/>
      <w:marLeft w:val="0"/>
      <w:marRight w:val="0"/>
      <w:marTop w:val="0"/>
      <w:marBottom w:val="0"/>
      <w:divBdr>
        <w:top w:val="none" w:sz="0" w:space="0" w:color="auto"/>
        <w:left w:val="none" w:sz="0" w:space="0" w:color="auto"/>
        <w:bottom w:val="none" w:sz="0" w:space="0" w:color="auto"/>
        <w:right w:val="none" w:sz="0" w:space="0" w:color="auto"/>
      </w:divBdr>
    </w:div>
    <w:div w:id="921137552">
      <w:bodyDiv w:val="1"/>
      <w:marLeft w:val="0"/>
      <w:marRight w:val="0"/>
      <w:marTop w:val="0"/>
      <w:marBottom w:val="0"/>
      <w:divBdr>
        <w:top w:val="none" w:sz="0" w:space="0" w:color="auto"/>
        <w:left w:val="none" w:sz="0" w:space="0" w:color="auto"/>
        <w:bottom w:val="none" w:sz="0" w:space="0" w:color="auto"/>
        <w:right w:val="none" w:sz="0" w:space="0" w:color="auto"/>
      </w:divBdr>
    </w:div>
    <w:div w:id="1070036791">
      <w:bodyDiv w:val="1"/>
      <w:marLeft w:val="0"/>
      <w:marRight w:val="0"/>
      <w:marTop w:val="0"/>
      <w:marBottom w:val="0"/>
      <w:divBdr>
        <w:top w:val="none" w:sz="0" w:space="0" w:color="auto"/>
        <w:left w:val="none" w:sz="0" w:space="0" w:color="auto"/>
        <w:bottom w:val="none" w:sz="0" w:space="0" w:color="auto"/>
        <w:right w:val="none" w:sz="0" w:space="0" w:color="auto"/>
      </w:divBdr>
    </w:div>
    <w:div w:id="1249119977">
      <w:bodyDiv w:val="1"/>
      <w:marLeft w:val="0"/>
      <w:marRight w:val="0"/>
      <w:marTop w:val="0"/>
      <w:marBottom w:val="0"/>
      <w:divBdr>
        <w:top w:val="none" w:sz="0" w:space="0" w:color="auto"/>
        <w:left w:val="none" w:sz="0" w:space="0" w:color="auto"/>
        <w:bottom w:val="none" w:sz="0" w:space="0" w:color="auto"/>
        <w:right w:val="none" w:sz="0" w:space="0" w:color="auto"/>
      </w:divBdr>
    </w:div>
    <w:div w:id="1318069151">
      <w:bodyDiv w:val="1"/>
      <w:marLeft w:val="0"/>
      <w:marRight w:val="0"/>
      <w:marTop w:val="0"/>
      <w:marBottom w:val="0"/>
      <w:divBdr>
        <w:top w:val="none" w:sz="0" w:space="0" w:color="auto"/>
        <w:left w:val="none" w:sz="0" w:space="0" w:color="auto"/>
        <w:bottom w:val="none" w:sz="0" w:space="0" w:color="auto"/>
        <w:right w:val="none" w:sz="0" w:space="0" w:color="auto"/>
      </w:divBdr>
    </w:div>
    <w:div w:id="1359239838">
      <w:bodyDiv w:val="1"/>
      <w:marLeft w:val="0"/>
      <w:marRight w:val="0"/>
      <w:marTop w:val="0"/>
      <w:marBottom w:val="0"/>
      <w:divBdr>
        <w:top w:val="none" w:sz="0" w:space="0" w:color="auto"/>
        <w:left w:val="none" w:sz="0" w:space="0" w:color="auto"/>
        <w:bottom w:val="none" w:sz="0" w:space="0" w:color="auto"/>
        <w:right w:val="none" w:sz="0" w:space="0" w:color="auto"/>
      </w:divBdr>
    </w:div>
    <w:div w:id="1467119886">
      <w:bodyDiv w:val="1"/>
      <w:marLeft w:val="0"/>
      <w:marRight w:val="0"/>
      <w:marTop w:val="0"/>
      <w:marBottom w:val="0"/>
      <w:divBdr>
        <w:top w:val="none" w:sz="0" w:space="0" w:color="auto"/>
        <w:left w:val="none" w:sz="0" w:space="0" w:color="auto"/>
        <w:bottom w:val="none" w:sz="0" w:space="0" w:color="auto"/>
        <w:right w:val="none" w:sz="0" w:space="0" w:color="auto"/>
      </w:divBdr>
      <w:divsChild>
        <w:div w:id="539974694">
          <w:marLeft w:val="360"/>
          <w:marRight w:val="0"/>
          <w:marTop w:val="0"/>
          <w:marBottom w:val="0"/>
          <w:divBdr>
            <w:top w:val="none" w:sz="0" w:space="0" w:color="auto"/>
            <w:left w:val="none" w:sz="0" w:space="0" w:color="auto"/>
            <w:bottom w:val="none" w:sz="0" w:space="0" w:color="auto"/>
            <w:right w:val="none" w:sz="0" w:space="0" w:color="auto"/>
          </w:divBdr>
        </w:div>
        <w:div w:id="1969820113">
          <w:marLeft w:val="360"/>
          <w:marRight w:val="0"/>
          <w:marTop w:val="0"/>
          <w:marBottom w:val="0"/>
          <w:divBdr>
            <w:top w:val="none" w:sz="0" w:space="0" w:color="auto"/>
            <w:left w:val="none" w:sz="0" w:space="0" w:color="auto"/>
            <w:bottom w:val="none" w:sz="0" w:space="0" w:color="auto"/>
            <w:right w:val="none" w:sz="0" w:space="0" w:color="auto"/>
          </w:divBdr>
        </w:div>
        <w:div w:id="430013724">
          <w:marLeft w:val="360"/>
          <w:marRight w:val="0"/>
          <w:marTop w:val="0"/>
          <w:marBottom w:val="0"/>
          <w:divBdr>
            <w:top w:val="none" w:sz="0" w:space="0" w:color="auto"/>
            <w:left w:val="none" w:sz="0" w:space="0" w:color="auto"/>
            <w:bottom w:val="none" w:sz="0" w:space="0" w:color="auto"/>
            <w:right w:val="none" w:sz="0" w:space="0" w:color="auto"/>
          </w:divBdr>
        </w:div>
      </w:divsChild>
    </w:div>
    <w:div w:id="1484616919">
      <w:bodyDiv w:val="1"/>
      <w:marLeft w:val="0"/>
      <w:marRight w:val="0"/>
      <w:marTop w:val="0"/>
      <w:marBottom w:val="0"/>
      <w:divBdr>
        <w:top w:val="none" w:sz="0" w:space="0" w:color="auto"/>
        <w:left w:val="none" w:sz="0" w:space="0" w:color="auto"/>
        <w:bottom w:val="none" w:sz="0" w:space="0" w:color="auto"/>
        <w:right w:val="none" w:sz="0" w:space="0" w:color="auto"/>
      </w:divBdr>
    </w:div>
    <w:div w:id="1541478929">
      <w:bodyDiv w:val="1"/>
      <w:marLeft w:val="0"/>
      <w:marRight w:val="0"/>
      <w:marTop w:val="0"/>
      <w:marBottom w:val="0"/>
      <w:divBdr>
        <w:top w:val="none" w:sz="0" w:space="0" w:color="auto"/>
        <w:left w:val="none" w:sz="0" w:space="0" w:color="auto"/>
        <w:bottom w:val="none" w:sz="0" w:space="0" w:color="auto"/>
        <w:right w:val="none" w:sz="0" w:space="0" w:color="auto"/>
      </w:divBdr>
    </w:div>
    <w:div w:id="1730155834">
      <w:bodyDiv w:val="1"/>
      <w:marLeft w:val="0"/>
      <w:marRight w:val="0"/>
      <w:marTop w:val="0"/>
      <w:marBottom w:val="0"/>
      <w:divBdr>
        <w:top w:val="none" w:sz="0" w:space="0" w:color="auto"/>
        <w:left w:val="none" w:sz="0" w:space="0" w:color="auto"/>
        <w:bottom w:val="none" w:sz="0" w:space="0" w:color="auto"/>
        <w:right w:val="none" w:sz="0" w:space="0" w:color="auto"/>
      </w:divBdr>
    </w:div>
    <w:div w:id="1773014042">
      <w:bodyDiv w:val="1"/>
      <w:marLeft w:val="0"/>
      <w:marRight w:val="0"/>
      <w:marTop w:val="0"/>
      <w:marBottom w:val="0"/>
      <w:divBdr>
        <w:top w:val="none" w:sz="0" w:space="0" w:color="auto"/>
        <w:left w:val="none" w:sz="0" w:space="0" w:color="auto"/>
        <w:bottom w:val="none" w:sz="0" w:space="0" w:color="auto"/>
        <w:right w:val="none" w:sz="0" w:space="0" w:color="auto"/>
      </w:divBdr>
    </w:div>
    <w:div w:id="2051803880">
      <w:bodyDiv w:val="1"/>
      <w:marLeft w:val="0"/>
      <w:marRight w:val="0"/>
      <w:marTop w:val="0"/>
      <w:marBottom w:val="0"/>
      <w:divBdr>
        <w:top w:val="none" w:sz="0" w:space="0" w:color="auto"/>
        <w:left w:val="none" w:sz="0" w:space="0" w:color="auto"/>
        <w:bottom w:val="none" w:sz="0" w:space="0" w:color="auto"/>
        <w:right w:val="none" w:sz="0" w:space="0" w:color="auto"/>
      </w:divBdr>
    </w:div>
    <w:div w:id="20843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2964</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Dueñas de la Rosa Karla Gabriela</dc:creator>
  <cp:lastModifiedBy>Gascón Guerra Elba Cecilia</cp:lastModifiedBy>
  <cp:revision>2</cp:revision>
  <dcterms:created xsi:type="dcterms:W3CDTF">2019-01-30T16:28:00Z</dcterms:created>
  <dcterms:modified xsi:type="dcterms:W3CDTF">2019-01-30T16:28:00Z</dcterms:modified>
</cp:coreProperties>
</file>